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page" w:tblpX="550" w:tblpY="545"/>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9945"/>
      </w:tblGrid>
      <w:tr w:rsidR="00285B7F" w:rsidRPr="0062490B" w14:paraId="1AA7C450" w14:textId="77777777" w:rsidTr="00285B7F">
        <w:trPr>
          <w:trHeight w:val="751"/>
        </w:trPr>
        <w:tc>
          <w:tcPr>
            <w:tcW w:w="1395" w:type="dxa"/>
            <w:vMerge w:val="restart"/>
            <w:tcBorders>
              <w:top w:val="nil"/>
              <w:left w:val="nil"/>
              <w:bottom w:val="nil"/>
            </w:tcBorders>
            <w:shd w:val="clear" w:color="auto" w:fill="auto"/>
          </w:tcPr>
          <w:p w14:paraId="2D2CAAC9" w14:textId="77777777" w:rsidR="00285B7F" w:rsidRPr="00CA5367" w:rsidRDefault="00285B7F" w:rsidP="003520EE">
            <w:pPr>
              <w:rPr>
                <w:rFonts w:ascii="Geometr706 Md BT" w:eastAsia="Calibri" w:hAnsi="Geometr706 Md BT"/>
              </w:rPr>
            </w:pPr>
            <w:bookmarkStart w:id="0" w:name="_GoBack"/>
            <w:r w:rsidRPr="00C857A0">
              <w:rPr>
                <w:rFonts w:ascii="Geometr706 Md BT" w:eastAsia="Calibri" w:hAnsi="Geometr706 Md BT"/>
                <w:noProof/>
                <w:sz w:val="22"/>
                <w:szCs w:val="22"/>
                <w:lang w:eastAsia="en-US"/>
              </w:rPr>
              <w:drawing>
                <wp:inline distT="0" distB="0" distL="0" distR="0" wp14:anchorId="6981F785" wp14:editId="3A018AE0">
                  <wp:extent cx="742950" cy="914400"/>
                  <wp:effectExtent l="0" t="0" r="0" b="0"/>
                  <wp:docPr id="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914400"/>
                          </a:xfrm>
                          <a:prstGeom prst="rect">
                            <a:avLst/>
                          </a:prstGeom>
                          <a:noFill/>
                          <a:ln>
                            <a:noFill/>
                          </a:ln>
                        </pic:spPr>
                      </pic:pic>
                    </a:graphicData>
                  </a:graphic>
                </wp:inline>
              </w:drawing>
            </w:r>
            <w:bookmarkEnd w:id="0"/>
          </w:p>
        </w:tc>
        <w:tc>
          <w:tcPr>
            <w:tcW w:w="9945" w:type="dxa"/>
            <w:shd w:val="clear" w:color="auto" w:fill="auto"/>
          </w:tcPr>
          <w:p w14:paraId="25A0B5D7" w14:textId="31AC3400" w:rsidR="00285B7F" w:rsidRPr="00CA5367" w:rsidRDefault="00285B7F" w:rsidP="003520EE">
            <w:pPr>
              <w:rPr>
                <w:rFonts w:ascii="Geometr706 Md BT" w:eastAsia="Calibri" w:hAnsi="Geometr706 Md BT"/>
              </w:rPr>
            </w:pPr>
            <w:r w:rsidRPr="00CA5367">
              <w:rPr>
                <w:rFonts w:ascii="Geometr706 Md BT" w:eastAsia="Calibri" w:hAnsi="Geometr706 Md BT"/>
              </w:rPr>
              <w:t>Name:</w:t>
            </w:r>
            <w:r>
              <w:rPr>
                <w:rFonts w:ascii="Geometr706 Md BT" w:eastAsia="Calibri" w:hAnsi="Geometr706 Md BT"/>
              </w:rPr>
              <w:t xml:space="preserve">                                                                                       Student #:</w:t>
            </w:r>
          </w:p>
        </w:tc>
      </w:tr>
      <w:tr w:rsidR="00285B7F" w:rsidRPr="0062490B" w14:paraId="0EAF239C" w14:textId="77777777" w:rsidTr="00285B7F">
        <w:trPr>
          <w:trHeight w:val="715"/>
        </w:trPr>
        <w:tc>
          <w:tcPr>
            <w:tcW w:w="1395" w:type="dxa"/>
            <w:vMerge/>
            <w:tcBorders>
              <w:left w:val="nil"/>
              <w:bottom w:val="nil"/>
            </w:tcBorders>
            <w:shd w:val="clear" w:color="auto" w:fill="auto"/>
          </w:tcPr>
          <w:p w14:paraId="31230296" w14:textId="77777777" w:rsidR="00285B7F" w:rsidRPr="00CA5367" w:rsidRDefault="00285B7F" w:rsidP="003520EE">
            <w:pPr>
              <w:rPr>
                <w:rFonts w:ascii="Geometr706 Md BT" w:eastAsia="Calibri" w:hAnsi="Geometr706 Md BT"/>
              </w:rPr>
            </w:pPr>
          </w:p>
        </w:tc>
        <w:tc>
          <w:tcPr>
            <w:tcW w:w="9945" w:type="dxa"/>
            <w:shd w:val="clear" w:color="auto" w:fill="auto"/>
          </w:tcPr>
          <w:p w14:paraId="2726FFF2" w14:textId="3653AD22" w:rsidR="00285B7F" w:rsidRPr="00CA5367" w:rsidRDefault="00285B7F" w:rsidP="003520EE">
            <w:pPr>
              <w:rPr>
                <w:rFonts w:ascii="Geometr706 Md BT" w:eastAsia="Calibri" w:hAnsi="Geometr706 Md BT"/>
              </w:rPr>
            </w:pPr>
            <w:r w:rsidRPr="00CA5367">
              <w:rPr>
                <w:rFonts w:ascii="Geometr706 Md BT" w:eastAsia="Calibri" w:hAnsi="Geometr706 Md BT"/>
              </w:rPr>
              <w:t>Date:</w:t>
            </w:r>
            <w:r>
              <w:rPr>
                <w:rFonts w:ascii="Geometr706 Md BT" w:eastAsia="Calibri" w:hAnsi="Geometr706 Md BT"/>
              </w:rPr>
              <w:t xml:space="preserve">                                                                                         HR:</w:t>
            </w:r>
          </w:p>
        </w:tc>
      </w:tr>
    </w:tbl>
    <w:p w14:paraId="1788C0E1" w14:textId="446F8EAE" w:rsidR="00F05EEE" w:rsidRPr="00F05EEE" w:rsidRDefault="00F05EEE" w:rsidP="00F05EEE">
      <w:pPr>
        <w:rPr>
          <w:rFonts w:ascii="Geometric 706 BT" w:hAnsi="Geometric 706 BT"/>
          <w:b/>
        </w:rPr>
      </w:pPr>
      <w:r>
        <w:rPr>
          <w:rFonts w:ascii="Chalkboard" w:hAnsi="Chalkboard"/>
          <w:i/>
          <w:noProof/>
          <w:sz w:val="28"/>
          <w:szCs w:val="28"/>
          <w:lang w:eastAsia="en-US"/>
        </w:rPr>
        <w:drawing>
          <wp:anchor distT="0" distB="0" distL="114300" distR="114300" simplePos="0" relativeHeight="251659264" behindDoc="0" locked="0" layoutInCell="1" allowOverlap="1" wp14:anchorId="571D2B8C" wp14:editId="13A88E80">
            <wp:simplePos x="0" y="0"/>
            <wp:positionH relativeFrom="margin">
              <wp:align>left</wp:align>
            </wp:positionH>
            <wp:positionV relativeFrom="paragraph">
              <wp:posOffset>826044</wp:posOffset>
            </wp:positionV>
            <wp:extent cx="6954520" cy="4867910"/>
            <wp:effectExtent l="0" t="0" r="0" b="8890"/>
            <wp:wrapTight wrapText="bothSides">
              <wp:wrapPolygon edited="0">
                <wp:start x="0" y="0"/>
                <wp:lineTo x="0" y="21555"/>
                <wp:lineTo x="21537" y="21555"/>
                <wp:lineTo x="21537" y="0"/>
                <wp:lineTo x="0" y="0"/>
              </wp:wrapPolygon>
            </wp:wrapTight>
            <wp:docPr id="33" name="Picture 33" descr="Macintosh HD:Users:cshantz:Desktop:Screen Shot 2015-01-26 at 2.07.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cshantz:Desktop:Screen Shot 2015-01-26 at 2.07.37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4520" cy="4867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metric 706 BT" w:hAnsi="Geometric 706 BT"/>
          <w:b/>
          <w:sz w:val="28"/>
        </w:rPr>
        <w:t>Do Now</w:t>
      </w:r>
    </w:p>
    <w:p w14:paraId="7197152D" w14:textId="4C145E47" w:rsidR="00F05EEE" w:rsidRDefault="00F05EEE" w:rsidP="00F05EEE">
      <w:pPr>
        <w:rPr>
          <w:rFonts w:ascii="Geometric 706 BT" w:hAnsi="Geometric 706 BT"/>
          <w:b/>
          <w:sz w:val="28"/>
        </w:rPr>
      </w:pPr>
      <w:r>
        <w:rPr>
          <w:rFonts w:ascii="Geometric 706 BT" w:hAnsi="Geometric 706 BT"/>
          <w:b/>
          <w:sz w:val="28"/>
        </w:rPr>
        <w:t>1) Fill in the blank map above with the 4 terms listed.</w:t>
      </w:r>
    </w:p>
    <w:tbl>
      <w:tblPr>
        <w:tblStyle w:val="TableGrid"/>
        <w:tblpPr w:leftFromText="180" w:rightFromText="180" w:vertAnchor="text" w:horzAnchor="margin" w:tblpY="143"/>
        <w:tblW w:w="0" w:type="auto"/>
        <w:tblLook w:val="04A0" w:firstRow="1" w:lastRow="0" w:firstColumn="1" w:lastColumn="0" w:noHBand="0" w:noVBand="1"/>
      </w:tblPr>
      <w:tblGrid>
        <w:gridCol w:w="4335"/>
        <w:gridCol w:w="5482"/>
      </w:tblGrid>
      <w:tr w:rsidR="00F05EEE" w14:paraId="45896A38" w14:textId="77777777" w:rsidTr="00F05EEE">
        <w:trPr>
          <w:trHeight w:val="1970"/>
        </w:trPr>
        <w:tc>
          <w:tcPr>
            <w:tcW w:w="4335" w:type="dxa"/>
          </w:tcPr>
          <w:p w14:paraId="5D4754EC" w14:textId="77777777" w:rsidR="00F05EEE" w:rsidRPr="00F05EEE" w:rsidRDefault="00F05EEE" w:rsidP="00F05EEE">
            <w:pPr>
              <w:rPr>
                <w:rFonts w:ascii="Geometric 706 BT" w:hAnsi="Geometric 706 BT"/>
                <w:b/>
                <w:sz w:val="28"/>
              </w:rPr>
            </w:pPr>
            <w:r w:rsidRPr="00F05EEE">
              <w:rPr>
                <w:rFonts w:ascii="Geometric 706 BT" w:hAnsi="Geometric 706 BT"/>
                <w:b/>
                <w:sz w:val="28"/>
              </w:rPr>
              <w:t>2) Who led the Israelites from Mesopotamia to Canaan?</w:t>
            </w:r>
          </w:p>
          <w:p w14:paraId="1491D580" w14:textId="77777777" w:rsidR="00F05EEE" w:rsidRPr="00F05EEE" w:rsidRDefault="00F05EEE" w:rsidP="00F05EEE">
            <w:pPr>
              <w:rPr>
                <w:rFonts w:ascii="Geometric 706 BT" w:hAnsi="Geometric 706 BT"/>
                <w:sz w:val="28"/>
              </w:rPr>
            </w:pPr>
            <w:r w:rsidRPr="00F05EEE">
              <w:rPr>
                <w:rFonts w:ascii="Geometric 706 BT" w:hAnsi="Geometric 706 BT"/>
                <w:sz w:val="28"/>
              </w:rPr>
              <w:t xml:space="preserve">a) Moses     </w:t>
            </w:r>
          </w:p>
          <w:p w14:paraId="39B85B54" w14:textId="77777777" w:rsidR="00F05EEE" w:rsidRPr="00F05EEE" w:rsidRDefault="00F05EEE" w:rsidP="00F05EEE">
            <w:pPr>
              <w:rPr>
                <w:rFonts w:ascii="Geometric 706 BT" w:hAnsi="Geometric 706 BT"/>
                <w:sz w:val="28"/>
              </w:rPr>
            </w:pPr>
            <w:r w:rsidRPr="00F05EEE">
              <w:rPr>
                <w:rFonts w:ascii="Geometric 706 BT" w:hAnsi="Geometric 706 BT"/>
                <w:sz w:val="28"/>
              </w:rPr>
              <w:t xml:space="preserve">b) Ramses   </w:t>
            </w:r>
          </w:p>
          <w:p w14:paraId="70947875" w14:textId="77777777" w:rsidR="00F05EEE" w:rsidRPr="00F05EEE" w:rsidRDefault="00F05EEE" w:rsidP="00F05EEE">
            <w:pPr>
              <w:rPr>
                <w:rFonts w:ascii="Geometric 706 BT" w:hAnsi="Geometric 706 BT"/>
                <w:sz w:val="28"/>
              </w:rPr>
            </w:pPr>
            <w:r w:rsidRPr="00F05EEE">
              <w:rPr>
                <w:rFonts w:ascii="Geometric 706 BT" w:hAnsi="Geometric 706 BT"/>
                <w:sz w:val="28"/>
              </w:rPr>
              <w:t xml:space="preserve">c) Abraham   </w:t>
            </w:r>
          </w:p>
          <w:p w14:paraId="0ADE23A2" w14:textId="77777777" w:rsidR="00F05EEE" w:rsidRPr="00F05EEE" w:rsidRDefault="00F05EEE" w:rsidP="00F05EEE">
            <w:pPr>
              <w:rPr>
                <w:rFonts w:ascii="Geometric 706 BT" w:hAnsi="Geometric 706 BT"/>
                <w:sz w:val="28"/>
              </w:rPr>
            </w:pPr>
            <w:r w:rsidRPr="00F05EEE">
              <w:rPr>
                <w:rFonts w:ascii="Geometric 706 BT" w:hAnsi="Geometric 706 BT"/>
                <w:sz w:val="28"/>
              </w:rPr>
              <w:t>d) Jesus</w:t>
            </w:r>
          </w:p>
          <w:p w14:paraId="0709AC89" w14:textId="77777777" w:rsidR="00F05EEE" w:rsidRDefault="00F05EEE" w:rsidP="00F05EEE">
            <w:pPr>
              <w:rPr>
                <w:rFonts w:ascii="Geometric 706 BT" w:hAnsi="Geometric 706 BT"/>
                <w:b/>
                <w:sz w:val="28"/>
              </w:rPr>
            </w:pPr>
          </w:p>
        </w:tc>
        <w:tc>
          <w:tcPr>
            <w:tcW w:w="5482" w:type="dxa"/>
          </w:tcPr>
          <w:p w14:paraId="192CBD78" w14:textId="77777777" w:rsidR="00F05EEE" w:rsidRPr="00F05EEE" w:rsidRDefault="00F05EEE" w:rsidP="00F05EEE">
            <w:pPr>
              <w:rPr>
                <w:rFonts w:ascii="Geometric 706 BT" w:hAnsi="Geometric 706 BT"/>
                <w:b/>
                <w:sz w:val="28"/>
              </w:rPr>
            </w:pPr>
            <w:r w:rsidRPr="00F05EEE">
              <w:rPr>
                <w:rFonts w:ascii="Geometric 706 BT" w:hAnsi="Geometric 706 BT"/>
                <w:b/>
                <w:sz w:val="28"/>
              </w:rPr>
              <w:t>3) Why did the Israelite’s leave Canaan?</w:t>
            </w:r>
          </w:p>
          <w:p w14:paraId="646D52D3" w14:textId="77777777" w:rsidR="00F05EEE" w:rsidRPr="00F05EEE" w:rsidRDefault="00F05EEE" w:rsidP="00F05EEE">
            <w:pPr>
              <w:rPr>
                <w:rFonts w:ascii="Geometric 706 BT" w:hAnsi="Geometric 706 BT"/>
                <w:sz w:val="28"/>
              </w:rPr>
            </w:pPr>
            <w:r w:rsidRPr="00F05EEE">
              <w:rPr>
                <w:rFonts w:ascii="Geometric 706 BT" w:hAnsi="Geometric 706 BT"/>
                <w:sz w:val="28"/>
              </w:rPr>
              <w:t xml:space="preserve">a) flood      </w:t>
            </w:r>
          </w:p>
          <w:p w14:paraId="510F4543" w14:textId="77777777" w:rsidR="00F05EEE" w:rsidRPr="00F05EEE" w:rsidRDefault="00F05EEE" w:rsidP="00F05EEE">
            <w:pPr>
              <w:rPr>
                <w:rFonts w:ascii="Geometric 706 BT" w:hAnsi="Geometric 706 BT"/>
                <w:sz w:val="28"/>
              </w:rPr>
            </w:pPr>
            <w:r w:rsidRPr="00F05EEE">
              <w:rPr>
                <w:rFonts w:ascii="Geometric 706 BT" w:hAnsi="Geometric 706 BT"/>
                <w:sz w:val="28"/>
              </w:rPr>
              <w:t xml:space="preserve">b) famine       </w:t>
            </w:r>
          </w:p>
          <w:p w14:paraId="51E108A9" w14:textId="77777777" w:rsidR="00F05EEE" w:rsidRPr="00F05EEE" w:rsidRDefault="00F05EEE" w:rsidP="00F05EEE">
            <w:pPr>
              <w:rPr>
                <w:rFonts w:ascii="Geometric 706 BT" w:hAnsi="Geometric 706 BT"/>
                <w:sz w:val="28"/>
              </w:rPr>
            </w:pPr>
            <w:r w:rsidRPr="00F05EEE">
              <w:rPr>
                <w:rFonts w:ascii="Geometric 706 BT" w:hAnsi="Geometric 706 BT"/>
                <w:sz w:val="28"/>
              </w:rPr>
              <w:t xml:space="preserve">c) the descendants of Abraham demanded it   </w:t>
            </w:r>
          </w:p>
          <w:p w14:paraId="411615C2" w14:textId="77777777" w:rsidR="00F05EEE" w:rsidRPr="00F05EEE" w:rsidRDefault="00F05EEE" w:rsidP="00F05EEE">
            <w:pPr>
              <w:rPr>
                <w:rFonts w:ascii="Geometric 706 BT" w:hAnsi="Geometric 706 BT"/>
                <w:sz w:val="28"/>
              </w:rPr>
            </w:pPr>
            <w:r w:rsidRPr="00F05EEE">
              <w:rPr>
                <w:rFonts w:ascii="Geometric 706 BT" w:hAnsi="Geometric 706 BT"/>
                <w:sz w:val="28"/>
              </w:rPr>
              <w:t xml:space="preserve">d) they were slaves and forced </w:t>
            </w:r>
          </w:p>
          <w:p w14:paraId="074D8F91" w14:textId="77777777" w:rsidR="00F05EEE" w:rsidRDefault="00F05EEE" w:rsidP="00F05EEE">
            <w:pPr>
              <w:rPr>
                <w:rFonts w:ascii="Geometric 706 BT" w:hAnsi="Geometric 706 BT"/>
                <w:b/>
                <w:sz w:val="28"/>
              </w:rPr>
            </w:pPr>
          </w:p>
        </w:tc>
      </w:tr>
      <w:tr w:rsidR="00F05EEE" w14:paraId="48BB29CA" w14:textId="77777777" w:rsidTr="00F05EEE">
        <w:trPr>
          <w:trHeight w:val="1109"/>
        </w:trPr>
        <w:tc>
          <w:tcPr>
            <w:tcW w:w="4335" w:type="dxa"/>
          </w:tcPr>
          <w:p w14:paraId="49168CB7" w14:textId="0439CEB3" w:rsidR="00F05EEE" w:rsidRPr="00B627EE" w:rsidRDefault="00F05EEE" w:rsidP="00F05EEE">
            <w:pPr>
              <w:rPr>
                <w:rFonts w:ascii="Geometric 706 BT" w:hAnsi="Geometric 706 BT"/>
                <w:sz w:val="28"/>
              </w:rPr>
            </w:pPr>
            <w:r>
              <w:rPr>
                <w:rFonts w:ascii="Geometric 706 BT" w:hAnsi="Geometric 706 BT"/>
                <w:b/>
                <w:sz w:val="28"/>
              </w:rPr>
              <w:t>Title</w:t>
            </w:r>
            <w:r w:rsidR="00B627EE">
              <w:rPr>
                <w:rFonts w:ascii="Geometric 706 BT" w:hAnsi="Geometric 706 BT"/>
                <w:b/>
                <w:sz w:val="28"/>
              </w:rPr>
              <w:t xml:space="preserve">: </w:t>
            </w:r>
            <w:r w:rsidR="00B627EE" w:rsidRPr="00B627EE">
              <w:rPr>
                <w:rFonts w:ascii="Geometric 706 BT" w:hAnsi="Geometric 706 BT"/>
                <w:sz w:val="28"/>
              </w:rPr>
              <w:t>The</w:t>
            </w:r>
            <w:r w:rsidR="00B627EE">
              <w:rPr>
                <w:rFonts w:ascii="Geometric 706 BT" w:hAnsi="Geometric 706 BT"/>
                <w:b/>
                <w:sz w:val="28"/>
              </w:rPr>
              <w:t xml:space="preserve"> </w:t>
            </w:r>
            <w:r w:rsidR="00B627EE">
              <w:rPr>
                <w:rFonts w:ascii="Geometric 706 BT" w:hAnsi="Geometric 706 BT"/>
                <w:sz w:val="28"/>
              </w:rPr>
              <w:t>Ten Commandments</w:t>
            </w:r>
          </w:p>
          <w:p w14:paraId="7BF981E5" w14:textId="0C7E7ED1" w:rsidR="00F05EEE" w:rsidRPr="00F05EEE" w:rsidRDefault="00F05EEE" w:rsidP="00F05EEE">
            <w:pPr>
              <w:rPr>
                <w:rFonts w:ascii="Geometric 706 BT" w:hAnsi="Geometric 706 BT"/>
                <w:b/>
                <w:sz w:val="28"/>
              </w:rPr>
            </w:pPr>
            <w:r>
              <w:rPr>
                <w:rFonts w:ascii="Geometric 706 BT" w:hAnsi="Geometric 706 BT"/>
                <w:b/>
                <w:sz w:val="28"/>
              </w:rPr>
              <w:t xml:space="preserve">Objective: </w:t>
            </w:r>
            <w:r w:rsidRPr="00B627EE">
              <w:rPr>
                <w:rFonts w:ascii="Geometric 706 BT" w:hAnsi="Geometric 706 BT"/>
                <w:sz w:val="28"/>
              </w:rPr>
              <w:t>I can choose one of the Ten Commandments and create a persuasive speech in order to persuade the Israelites to accept the new laws.</w:t>
            </w:r>
          </w:p>
        </w:tc>
        <w:tc>
          <w:tcPr>
            <w:tcW w:w="5482" w:type="dxa"/>
          </w:tcPr>
          <w:p w14:paraId="4BCF85B8" w14:textId="3CA5BF5B" w:rsidR="00F05EEE" w:rsidRDefault="00B627EE" w:rsidP="00F05EEE">
            <w:pPr>
              <w:rPr>
                <w:rFonts w:ascii="Geometric 706 BT" w:hAnsi="Geometric 706 BT"/>
                <w:sz w:val="28"/>
              </w:rPr>
            </w:pPr>
            <w:r>
              <w:rPr>
                <w:rFonts w:ascii="Geometric 706 BT" w:hAnsi="Geometric 706 BT"/>
                <w:b/>
                <w:sz w:val="28"/>
              </w:rPr>
              <w:t xml:space="preserve">Guiding Question: </w:t>
            </w:r>
            <w:r>
              <w:rPr>
                <w:rFonts w:ascii="Geometric 706 BT" w:hAnsi="Geometric 706 BT"/>
                <w:sz w:val="28"/>
              </w:rPr>
              <w:t>How did the Ten Commandments influence life for the Israelites?</w:t>
            </w:r>
          </w:p>
          <w:p w14:paraId="2DF91C30" w14:textId="704C253E" w:rsidR="00B627EE" w:rsidRPr="00B627EE" w:rsidRDefault="00B627EE" w:rsidP="00F05EEE">
            <w:pPr>
              <w:rPr>
                <w:rFonts w:ascii="Geometric 706 BT" w:hAnsi="Geometric 706 BT"/>
                <w:sz w:val="28"/>
              </w:rPr>
            </w:pPr>
            <w:r>
              <w:rPr>
                <w:rFonts w:ascii="Geometric 706 BT" w:hAnsi="Geometric 706 BT"/>
                <w:sz w:val="28"/>
              </w:rPr>
              <w:t xml:space="preserve">Agenda: </w:t>
            </w:r>
          </w:p>
        </w:tc>
      </w:tr>
    </w:tbl>
    <w:p w14:paraId="22FB4013" w14:textId="7349C65F" w:rsidR="00F05EEE" w:rsidRDefault="00F05EEE" w:rsidP="00F05EEE">
      <w:pPr>
        <w:rPr>
          <w:rFonts w:ascii="Geometric 706 BT" w:hAnsi="Geometric 706 BT"/>
          <w:b/>
          <w:sz w:val="28"/>
        </w:rPr>
      </w:pPr>
    </w:p>
    <w:p w14:paraId="4325AF9E" w14:textId="77777777" w:rsidR="00285B7F" w:rsidRDefault="00285B7F" w:rsidP="006A0632">
      <w:pPr>
        <w:rPr>
          <w:rFonts w:ascii="Geometric 706 BT" w:hAnsi="Geometric 706 BT"/>
          <w:b/>
          <w:sz w:val="28"/>
        </w:rPr>
      </w:pPr>
    </w:p>
    <w:p w14:paraId="5E96D9A6" w14:textId="77777777" w:rsidR="00F05EEE" w:rsidRDefault="00F05EEE" w:rsidP="006A0632">
      <w:pPr>
        <w:rPr>
          <w:rFonts w:ascii="Geometric 706 BT" w:hAnsi="Geometric 706 BT"/>
          <w:b/>
          <w:sz w:val="28"/>
        </w:rPr>
      </w:pPr>
    </w:p>
    <w:p w14:paraId="7F79FB4D" w14:textId="77777777" w:rsidR="00F05EEE" w:rsidRDefault="00F05EEE" w:rsidP="006A0632">
      <w:pPr>
        <w:rPr>
          <w:rFonts w:ascii="Geometric 706 BT" w:hAnsi="Geometric 706 BT"/>
          <w:b/>
          <w:sz w:val="28"/>
        </w:rPr>
      </w:pPr>
    </w:p>
    <w:p w14:paraId="05AAA519" w14:textId="77777777" w:rsidR="00F05EEE" w:rsidRDefault="00F05EEE" w:rsidP="006A0632">
      <w:pPr>
        <w:rPr>
          <w:rFonts w:ascii="Geometric 706 BT" w:hAnsi="Geometric 706 BT"/>
          <w:b/>
          <w:sz w:val="28"/>
        </w:rPr>
      </w:pPr>
    </w:p>
    <w:p w14:paraId="09A7752F" w14:textId="77777777" w:rsidR="00F05EEE" w:rsidRDefault="00F05EEE" w:rsidP="006A0632">
      <w:pPr>
        <w:rPr>
          <w:rFonts w:ascii="Geometric 706 BT" w:hAnsi="Geometric 706 BT"/>
          <w:b/>
          <w:sz w:val="28"/>
        </w:rPr>
      </w:pPr>
    </w:p>
    <w:p w14:paraId="78473090" w14:textId="77777777" w:rsidR="00F05EEE" w:rsidRDefault="00F05EEE" w:rsidP="006A0632">
      <w:pPr>
        <w:rPr>
          <w:rFonts w:ascii="Geometric 706 BT" w:hAnsi="Geometric 706 BT"/>
          <w:b/>
          <w:sz w:val="28"/>
        </w:rPr>
      </w:pPr>
    </w:p>
    <w:p w14:paraId="5E1EEFC2" w14:textId="77777777" w:rsidR="00F05EEE" w:rsidRDefault="00F05EEE" w:rsidP="006A0632">
      <w:pPr>
        <w:rPr>
          <w:rFonts w:ascii="Geometric 706 BT" w:hAnsi="Geometric 706 BT"/>
          <w:b/>
          <w:sz w:val="28"/>
        </w:rPr>
      </w:pPr>
    </w:p>
    <w:p w14:paraId="63E0D199" w14:textId="77777777" w:rsidR="00F05EEE" w:rsidRDefault="00F05EEE" w:rsidP="006A0632">
      <w:pPr>
        <w:rPr>
          <w:rFonts w:ascii="Geometric 706 BT" w:hAnsi="Geometric 706 BT"/>
          <w:b/>
          <w:sz w:val="28"/>
        </w:rPr>
      </w:pPr>
    </w:p>
    <w:p w14:paraId="42D5B88B" w14:textId="77777777" w:rsidR="00F05EEE" w:rsidRDefault="00F05EEE" w:rsidP="006A0632">
      <w:pPr>
        <w:rPr>
          <w:rFonts w:ascii="Geometric 706 BT" w:hAnsi="Geometric 706 BT"/>
          <w:b/>
          <w:sz w:val="28"/>
        </w:rPr>
      </w:pPr>
    </w:p>
    <w:p w14:paraId="1C157DCC" w14:textId="77777777" w:rsidR="00F05EEE" w:rsidRDefault="00F05EEE" w:rsidP="006A0632">
      <w:pPr>
        <w:rPr>
          <w:rFonts w:ascii="Geometric 706 BT" w:hAnsi="Geometric 706 BT"/>
          <w:b/>
          <w:sz w:val="28"/>
        </w:rPr>
      </w:pPr>
    </w:p>
    <w:p w14:paraId="7F87B1A7" w14:textId="77777777" w:rsidR="00F05EEE" w:rsidRDefault="00F05EEE" w:rsidP="006A0632">
      <w:pPr>
        <w:rPr>
          <w:rFonts w:ascii="Geometric 706 BT" w:hAnsi="Geometric 706 BT"/>
          <w:b/>
          <w:sz w:val="28"/>
        </w:rPr>
      </w:pPr>
    </w:p>
    <w:p w14:paraId="13B75CDD" w14:textId="77777777" w:rsidR="00F05EEE" w:rsidRDefault="00F05EEE" w:rsidP="006A0632">
      <w:pPr>
        <w:rPr>
          <w:rFonts w:ascii="Geometric 706 BT" w:hAnsi="Geometric 706 BT"/>
          <w:b/>
          <w:sz w:val="28"/>
        </w:rPr>
      </w:pPr>
    </w:p>
    <w:p w14:paraId="09767218" w14:textId="49B4D422" w:rsidR="00F37F30" w:rsidRPr="00F37F30" w:rsidRDefault="00F37F30" w:rsidP="00F37F30">
      <w:pPr>
        <w:rPr>
          <w:rFonts w:ascii="Geometric 706 BT" w:hAnsi="Geometric 706 BT"/>
          <w:b/>
          <w:sz w:val="28"/>
        </w:rPr>
      </w:pPr>
      <w:r w:rsidRPr="00F37F30">
        <w:rPr>
          <w:rFonts w:ascii="Geometric 706 BT" w:hAnsi="Geometric 706 BT"/>
          <w:b/>
          <w:sz w:val="28"/>
        </w:rPr>
        <w:lastRenderedPageBreak/>
        <w:drawing>
          <wp:anchor distT="0" distB="0" distL="114300" distR="114300" simplePos="0" relativeHeight="251664384" behindDoc="0" locked="0" layoutInCell="1" allowOverlap="1" wp14:anchorId="38CF0D62" wp14:editId="4B79D1A4">
            <wp:simplePos x="0" y="0"/>
            <wp:positionH relativeFrom="column">
              <wp:posOffset>3688773</wp:posOffset>
            </wp:positionH>
            <wp:positionV relativeFrom="paragraph">
              <wp:posOffset>32616</wp:posOffset>
            </wp:positionV>
            <wp:extent cx="3470275" cy="3200400"/>
            <wp:effectExtent l="25400" t="25400" r="34925" b="25400"/>
            <wp:wrapTight wrapText="bothSides">
              <wp:wrapPolygon edited="0">
                <wp:start x="-158" y="-171"/>
                <wp:lineTo x="-158" y="21600"/>
                <wp:lineTo x="21659" y="21600"/>
                <wp:lineTo x="21659" y="-171"/>
                <wp:lineTo x="-158" y="-171"/>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0275" cy="3200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37F30">
        <w:rPr>
          <w:rFonts w:ascii="Geometric 706 BT" w:hAnsi="Geometric 706 BT"/>
          <w:b/>
          <w:sz w:val="28"/>
        </w:rPr>
        <w:drawing>
          <wp:anchor distT="0" distB="0" distL="114300" distR="114300" simplePos="0" relativeHeight="251663360" behindDoc="0" locked="0" layoutInCell="1" allowOverlap="1" wp14:anchorId="62E875EC" wp14:editId="393AF272">
            <wp:simplePos x="0" y="0"/>
            <wp:positionH relativeFrom="column">
              <wp:posOffset>-240475</wp:posOffset>
            </wp:positionH>
            <wp:positionV relativeFrom="paragraph">
              <wp:posOffset>16287</wp:posOffset>
            </wp:positionV>
            <wp:extent cx="3863975" cy="3116580"/>
            <wp:effectExtent l="0" t="0" r="0" b="7620"/>
            <wp:wrapTight wrapText="bothSides">
              <wp:wrapPolygon edited="0">
                <wp:start x="0" y="0"/>
                <wp:lineTo x="0" y="21477"/>
                <wp:lineTo x="21440" y="21477"/>
                <wp:lineTo x="21440"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3975" cy="311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3AB68" w14:textId="56214EBD" w:rsidR="00F37F30" w:rsidRPr="00F37F30" w:rsidRDefault="00F37F30" w:rsidP="00F37F30">
      <w:pPr>
        <w:rPr>
          <w:rFonts w:ascii="Geometric 706 BT" w:hAnsi="Geometric 706 BT"/>
          <w:b/>
          <w:sz w:val="28"/>
        </w:rPr>
      </w:pPr>
    </w:p>
    <w:p w14:paraId="47D38075" w14:textId="77777777" w:rsidR="00F37F30" w:rsidRPr="00F37F30" w:rsidRDefault="00F37F30" w:rsidP="00F37F30">
      <w:pPr>
        <w:ind w:firstLine="720"/>
        <w:rPr>
          <w:rFonts w:ascii="Geometric 706 BT" w:hAnsi="Geometric 706 BT"/>
          <w:sz w:val="28"/>
        </w:rPr>
      </w:pPr>
      <w:r w:rsidRPr="00F37F30">
        <w:rPr>
          <w:rFonts w:ascii="Geometric 706 BT" w:hAnsi="Geometric 706 BT"/>
          <w:sz w:val="28"/>
        </w:rPr>
        <w:drawing>
          <wp:anchor distT="0" distB="0" distL="114300" distR="114300" simplePos="0" relativeHeight="251662336" behindDoc="0" locked="0" layoutInCell="1" allowOverlap="1" wp14:anchorId="69BCEB45" wp14:editId="03255D23">
            <wp:simplePos x="0" y="0"/>
            <wp:positionH relativeFrom="column">
              <wp:posOffset>-228600</wp:posOffset>
            </wp:positionH>
            <wp:positionV relativeFrom="paragraph">
              <wp:posOffset>-130175</wp:posOffset>
            </wp:positionV>
            <wp:extent cx="2082800" cy="1794510"/>
            <wp:effectExtent l="0" t="0" r="0" b="8890"/>
            <wp:wrapTight wrapText="bothSides">
              <wp:wrapPolygon edited="0">
                <wp:start x="0" y="0"/>
                <wp:lineTo x="0" y="21401"/>
                <wp:lineTo x="21337" y="21401"/>
                <wp:lineTo x="21337" y="0"/>
                <wp:lineTo x="0" y="0"/>
              </wp:wrapPolygon>
            </wp:wrapTight>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2800"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7F30">
        <w:rPr>
          <w:rFonts w:ascii="Geometric 706 BT" w:hAnsi="Geometric 706 BT"/>
          <w:sz w:val="28"/>
        </w:rPr>
        <w:t xml:space="preserve">The Israelites cross the Red Sea and were determined to make their way back to Canaan. </w:t>
      </w:r>
    </w:p>
    <w:p w14:paraId="17F3F3E1" w14:textId="75EE3121" w:rsidR="00F37F30" w:rsidRDefault="00F37F30" w:rsidP="00F37F30">
      <w:pPr>
        <w:rPr>
          <w:rFonts w:ascii="Geometric 706 BT" w:hAnsi="Geometric 706 BT"/>
          <w:sz w:val="28"/>
        </w:rPr>
      </w:pPr>
      <w:r w:rsidRPr="00F37F30">
        <w:rPr>
          <w:rFonts w:ascii="Geometric 706 BT" w:hAnsi="Geometric 706 BT"/>
          <w:sz w:val="28"/>
        </w:rPr>
        <w:t xml:space="preserve">     </w:t>
      </w:r>
      <w:r w:rsidR="00B627EE">
        <w:rPr>
          <w:rFonts w:ascii="Geometric 706 BT" w:hAnsi="Geometric 706 BT"/>
          <w:sz w:val="28"/>
        </w:rPr>
        <w:tab/>
      </w:r>
      <w:r w:rsidRPr="00F37F30">
        <w:rPr>
          <w:rFonts w:ascii="Geometric 706 BT" w:hAnsi="Geometric 706 BT"/>
          <w:sz w:val="28"/>
        </w:rPr>
        <w:t xml:space="preserve">Moses led the Israelites to Mount Sinai where according to the Hebrew Bible, the Israelites </w:t>
      </w:r>
      <w:r w:rsidR="00B627EE" w:rsidRPr="00F37F30">
        <w:rPr>
          <w:rFonts w:ascii="Geometric 706 BT" w:hAnsi="Geometric 706 BT"/>
          <w:sz w:val="28"/>
        </w:rPr>
        <w:t>received</w:t>
      </w:r>
      <w:r w:rsidRPr="00F37F30">
        <w:rPr>
          <w:rFonts w:ascii="Geometric 706 BT" w:hAnsi="Geometric 706 BT"/>
          <w:sz w:val="28"/>
        </w:rPr>
        <w:t xml:space="preserve"> a covenant or </w:t>
      </w:r>
      <w:r w:rsidR="00B627EE" w:rsidRPr="00F37F30">
        <w:rPr>
          <w:rFonts w:ascii="Geometric 706 BT" w:hAnsi="Geometric 706 BT"/>
          <w:sz w:val="28"/>
        </w:rPr>
        <w:t>agreement</w:t>
      </w:r>
      <w:r w:rsidRPr="00F37F30">
        <w:rPr>
          <w:rFonts w:ascii="Geometric 706 BT" w:hAnsi="Geometric 706 BT"/>
          <w:sz w:val="28"/>
        </w:rPr>
        <w:t xml:space="preserve"> with God. In the </w:t>
      </w:r>
      <w:r w:rsidR="00B627EE" w:rsidRPr="00F37F30">
        <w:rPr>
          <w:rFonts w:ascii="Geometric 706 BT" w:hAnsi="Geometric 706 BT"/>
          <w:sz w:val="28"/>
        </w:rPr>
        <w:t>agreement</w:t>
      </w:r>
      <w:r w:rsidRPr="00F37F30">
        <w:rPr>
          <w:rFonts w:ascii="Geometric 706 BT" w:hAnsi="Geometric 706 BT"/>
          <w:sz w:val="28"/>
        </w:rPr>
        <w:t xml:space="preserve">, God </w:t>
      </w:r>
      <w:r w:rsidR="00B627EE" w:rsidRPr="00F37F30">
        <w:rPr>
          <w:rFonts w:ascii="Geometric 706 BT" w:hAnsi="Geometric 706 BT"/>
          <w:sz w:val="28"/>
        </w:rPr>
        <w:t>promised</w:t>
      </w:r>
      <w:r w:rsidRPr="00F37F30">
        <w:rPr>
          <w:rFonts w:ascii="Geometric 706 BT" w:hAnsi="Geometric 706 BT"/>
          <w:sz w:val="28"/>
        </w:rPr>
        <w:t xml:space="preserve"> to return the Israelites safely to Canaan if they promised to follow God’s teachings. Moses climbed to the top of Mount Sinai. On the top of Mount Sinai God gave Moses the Torah. The Torah had all of God’s teachings and it also made clear what God considered to be right and wrong. One </w:t>
      </w:r>
      <w:r w:rsidR="00204BBF">
        <w:rPr>
          <w:rFonts w:ascii="Geometric 706 BT" w:hAnsi="Geometric 706 BT"/>
          <w:sz w:val="28"/>
        </w:rPr>
        <w:t>important part of the Torah is</w:t>
      </w:r>
      <w:r w:rsidRPr="00F37F30">
        <w:rPr>
          <w:rFonts w:ascii="Geometric 706 BT" w:hAnsi="Geometric 706 BT"/>
          <w:sz w:val="28"/>
        </w:rPr>
        <w:t xml:space="preserve"> the Ten Commandments. </w:t>
      </w:r>
    </w:p>
    <w:p w14:paraId="78E91A8C" w14:textId="77777777" w:rsidR="00B627EE" w:rsidRPr="00F37F30" w:rsidRDefault="00B627EE" w:rsidP="00F37F30">
      <w:pPr>
        <w:rPr>
          <w:rFonts w:ascii="Geometric 706 BT" w:hAnsi="Geometric 706 BT"/>
          <w:sz w:val="28"/>
        </w:rPr>
      </w:pPr>
    </w:p>
    <w:p w14:paraId="04DFBD62" w14:textId="341F67A6" w:rsidR="00F37F30" w:rsidRDefault="00F37F30" w:rsidP="00F37F30">
      <w:pPr>
        <w:numPr>
          <w:ilvl w:val="0"/>
          <w:numId w:val="5"/>
        </w:numPr>
        <w:rPr>
          <w:rFonts w:ascii="Geometric 706 BT" w:hAnsi="Geometric 706 BT"/>
          <w:b/>
          <w:sz w:val="28"/>
        </w:rPr>
      </w:pPr>
      <w:r w:rsidRPr="00F37F30">
        <w:rPr>
          <w:rFonts w:ascii="Geometric 706 BT" w:hAnsi="Geometric 706 BT"/>
          <w:b/>
          <w:sz w:val="28"/>
        </w:rPr>
        <w:t>An Agreement with God is called a _____________________________________</w:t>
      </w:r>
      <w:r w:rsidR="00B627EE">
        <w:rPr>
          <w:rFonts w:ascii="Geometric 706 BT" w:hAnsi="Geometric 706 BT"/>
          <w:b/>
          <w:sz w:val="28"/>
        </w:rPr>
        <w:t>_______.</w:t>
      </w:r>
    </w:p>
    <w:p w14:paraId="107BD00C" w14:textId="77777777" w:rsidR="00B627EE" w:rsidRPr="00F37F30" w:rsidRDefault="00B627EE" w:rsidP="00B627EE">
      <w:pPr>
        <w:ind w:left="720"/>
        <w:rPr>
          <w:rFonts w:ascii="Geometric 706 BT" w:hAnsi="Geometric 706 BT"/>
          <w:b/>
          <w:sz w:val="28"/>
        </w:rPr>
      </w:pPr>
    </w:p>
    <w:p w14:paraId="11D06BC1" w14:textId="77777777" w:rsidR="00B627EE" w:rsidRDefault="00F37F30" w:rsidP="00F37F30">
      <w:pPr>
        <w:numPr>
          <w:ilvl w:val="0"/>
          <w:numId w:val="5"/>
        </w:numPr>
        <w:rPr>
          <w:rFonts w:ascii="Geometric 706 BT" w:hAnsi="Geometric 706 BT"/>
          <w:b/>
          <w:sz w:val="28"/>
        </w:rPr>
      </w:pPr>
      <w:r w:rsidRPr="00F37F30">
        <w:rPr>
          <w:rFonts w:ascii="Geometric 706 BT" w:hAnsi="Geometric 706 BT"/>
          <w:b/>
          <w:sz w:val="28"/>
        </w:rPr>
        <w:t>What was the covenant that the Israelites made with God?</w:t>
      </w:r>
    </w:p>
    <w:p w14:paraId="090EB6C5" w14:textId="21AC63EC" w:rsidR="00F37F30" w:rsidRPr="00F37F30" w:rsidRDefault="00F37F30" w:rsidP="00F37F30">
      <w:pPr>
        <w:rPr>
          <w:rFonts w:ascii="Geometric 706 BT" w:hAnsi="Geometric 706 BT"/>
          <w:b/>
          <w:sz w:val="28"/>
        </w:rPr>
      </w:pPr>
      <w:r w:rsidRPr="00F37F30">
        <w:rPr>
          <w:rFonts w:ascii="Geometric 706 BT" w:hAnsi="Geometric 706 BT"/>
          <w:b/>
          <w:sz w:val="28"/>
        </w:rPr>
        <w:t>___________________________________________________________________________________</w:t>
      </w:r>
      <w:r w:rsidR="00B627EE">
        <w:rPr>
          <w:rFonts w:ascii="Geometric 706 BT" w:hAnsi="Geometric 706 BT"/>
          <w:b/>
          <w:sz w:val="28"/>
        </w:rPr>
        <w:t>__________________</w:t>
      </w:r>
    </w:p>
    <w:p w14:paraId="14865CE4" w14:textId="77777777" w:rsidR="00F37F30" w:rsidRPr="00F37F30" w:rsidRDefault="00F37F30" w:rsidP="00F37F30">
      <w:pPr>
        <w:rPr>
          <w:rFonts w:ascii="Geometric 706 BT" w:hAnsi="Geometric 706 BT"/>
          <w:b/>
          <w:sz w:val="28"/>
        </w:rPr>
      </w:pPr>
    </w:p>
    <w:p w14:paraId="61C559C1" w14:textId="77777777" w:rsidR="00B627EE" w:rsidRDefault="00F37F30" w:rsidP="00F37F30">
      <w:pPr>
        <w:numPr>
          <w:ilvl w:val="0"/>
          <w:numId w:val="5"/>
        </w:numPr>
        <w:rPr>
          <w:rFonts w:ascii="Geometric 706 BT" w:hAnsi="Geometric 706 BT"/>
          <w:b/>
          <w:sz w:val="28"/>
        </w:rPr>
      </w:pPr>
      <w:r w:rsidRPr="00F37F30">
        <w:rPr>
          <w:rFonts w:ascii="Geometric 706 BT" w:hAnsi="Geometric 706 BT"/>
          <w:b/>
          <w:sz w:val="28"/>
        </w:rPr>
        <w:t xml:space="preserve">What did Moses receive at the top of Mount Sinai? </w:t>
      </w:r>
    </w:p>
    <w:p w14:paraId="633B46FB" w14:textId="6D822056" w:rsidR="00F37F30" w:rsidRDefault="00F37F30" w:rsidP="00F37F30">
      <w:pPr>
        <w:rPr>
          <w:rFonts w:ascii="Geometric 706 BT" w:hAnsi="Geometric 706 BT"/>
          <w:b/>
          <w:sz w:val="28"/>
        </w:rPr>
      </w:pPr>
      <w:r w:rsidRPr="00F37F30">
        <w:rPr>
          <w:rFonts w:ascii="Geometric 706 BT" w:hAnsi="Geometric 706 BT"/>
          <w:b/>
          <w:sz w:val="28"/>
        </w:rPr>
        <w:t>__________________________________________________________________________________________</w:t>
      </w:r>
      <w:r w:rsidR="00B627EE">
        <w:rPr>
          <w:rFonts w:ascii="Geometric 706 BT" w:hAnsi="Geometric 706 BT"/>
          <w:b/>
          <w:sz w:val="28"/>
        </w:rPr>
        <w:t>_____________</w:t>
      </w:r>
    </w:p>
    <w:p w14:paraId="3AFE749A" w14:textId="77777777" w:rsidR="00E71EE5" w:rsidRDefault="00E71EE5" w:rsidP="00F37F30">
      <w:pPr>
        <w:rPr>
          <w:rFonts w:ascii="Geometric 706 BT" w:hAnsi="Geometric 706 BT"/>
          <w:b/>
          <w:sz w:val="28"/>
        </w:rPr>
      </w:pPr>
    </w:p>
    <w:p w14:paraId="4ECC1BAD" w14:textId="3C29D99B" w:rsidR="00E71EE5" w:rsidRDefault="00E71EE5" w:rsidP="00F37F30">
      <w:pPr>
        <w:rPr>
          <w:rFonts w:ascii="Geometric 706 BT" w:hAnsi="Geometric 706 BT"/>
          <w:sz w:val="28"/>
        </w:rPr>
      </w:pPr>
      <w:r>
        <w:rPr>
          <w:rFonts w:ascii="Geometric 706 BT" w:hAnsi="Geometric 706 BT"/>
          <w:b/>
          <w:sz w:val="28"/>
        </w:rPr>
        <w:t xml:space="preserve">Video Break! </w:t>
      </w:r>
      <w:hyperlink r:id="rId12" w:history="1">
        <w:r w:rsidRPr="0073000B">
          <w:rPr>
            <w:rStyle w:val="Hyperlink"/>
            <w:rFonts w:ascii="Geometric 706 BT" w:hAnsi="Geometric 706 BT"/>
            <w:sz w:val="28"/>
          </w:rPr>
          <w:t>https://www.youtube.com/watch?v=bUKVooRZhy8</w:t>
        </w:r>
      </w:hyperlink>
    </w:p>
    <w:p w14:paraId="31A36AFB" w14:textId="77777777" w:rsidR="00E71EE5" w:rsidRDefault="00E71EE5" w:rsidP="00F37F30">
      <w:pPr>
        <w:rPr>
          <w:rFonts w:ascii="Geometric 706 BT" w:hAnsi="Geometric 706 BT"/>
          <w:sz w:val="28"/>
        </w:rPr>
      </w:pPr>
    </w:p>
    <w:p w14:paraId="2C8DE76D" w14:textId="5AF40B73" w:rsidR="00E71EE5" w:rsidRPr="00E71EE5" w:rsidRDefault="00E71EE5" w:rsidP="00F37F30">
      <w:pPr>
        <w:rPr>
          <w:rFonts w:ascii="Geometric 706 BT" w:hAnsi="Geometric 706 BT"/>
          <w:sz w:val="28"/>
        </w:rPr>
      </w:pPr>
      <w:r>
        <w:rPr>
          <w:rFonts w:ascii="Geometric 706 BT" w:hAnsi="Geometric 706 BT"/>
          <w:sz w:val="28"/>
        </w:rPr>
        <w:t>Expectations: Sit up straight, pay attention, stay silent, and hold questions.</w:t>
      </w:r>
    </w:p>
    <w:p w14:paraId="741EF6A1" w14:textId="77777777" w:rsidR="00F37F30" w:rsidRPr="00F37F30" w:rsidRDefault="00F37F30" w:rsidP="00F37F30">
      <w:pPr>
        <w:rPr>
          <w:rFonts w:ascii="Geometric 706 BT" w:hAnsi="Geometric 706 BT"/>
          <w:b/>
          <w:sz w:val="28"/>
        </w:rPr>
      </w:pPr>
      <w:r w:rsidRPr="00F37F30">
        <w:rPr>
          <w:rFonts w:ascii="Geometric 706 BT" w:hAnsi="Geometric 706 BT"/>
          <w:b/>
          <w:sz w:val="28"/>
        </w:rPr>
        <w:t xml:space="preserve"> </w:t>
      </w:r>
    </w:p>
    <w:p w14:paraId="7E8C67C0" w14:textId="7A7E933B" w:rsidR="00F05EEE" w:rsidRDefault="00F05EEE" w:rsidP="006A0632">
      <w:pPr>
        <w:rPr>
          <w:rFonts w:ascii="Geometric 706 BT" w:hAnsi="Geometric 706 BT"/>
          <w:b/>
          <w:sz w:val="28"/>
        </w:rPr>
      </w:pPr>
    </w:p>
    <w:p w14:paraId="51AA091F" w14:textId="77777777" w:rsidR="00F37F30" w:rsidRDefault="00F37F30" w:rsidP="006A0632">
      <w:pPr>
        <w:rPr>
          <w:rFonts w:ascii="Geometric 706 BT" w:hAnsi="Geometric 706 BT"/>
          <w:b/>
          <w:sz w:val="28"/>
        </w:rPr>
      </w:pPr>
    </w:p>
    <w:p w14:paraId="5F682639" w14:textId="77777777" w:rsidR="00E71EE5" w:rsidRDefault="00E71EE5" w:rsidP="006A0632">
      <w:pPr>
        <w:rPr>
          <w:rFonts w:ascii="Geometric 706 BT" w:hAnsi="Geometric 706 BT"/>
          <w:b/>
          <w:sz w:val="28"/>
        </w:rPr>
      </w:pPr>
    </w:p>
    <w:p w14:paraId="171B1153" w14:textId="2A15B0AA" w:rsidR="00F37F30" w:rsidRPr="00F37F30" w:rsidRDefault="00F37F30" w:rsidP="00F37F30">
      <w:pPr>
        <w:rPr>
          <w:rFonts w:ascii="Geometric 706 BT" w:hAnsi="Geometric 706 BT"/>
          <w:b/>
          <w:sz w:val="28"/>
        </w:rPr>
      </w:pPr>
      <w:r w:rsidRPr="00F37F30">
        <w:rPr>
          <w:rFonts w:ascii="Geometric 706 BT" w:hAnsi="Geometric 706 BT"/>
          <w:b/>
          <w:sz w:val="28"/>
        </w:rPr>
        <w:lastRenderedPageBreak/>
        <w:t>The Ten Commandments</w:t>
      </w:r>
    </w:p>
    <w:p w14:paraId="14717569" w14:textId="1D273570" w:rsidR="00F37F30" w:rsidRPr="00B627EE" w:rsidRDefault="00F37F30" w:rsidP="00F37F30">
      <w:pPr>
        <w:rPr>
          <w:rFonts w:ascii="Geometric 706 BT" w:hAnsi="Geometric 706 BT"/>
          <w:sz w:val="28"/>
        </w:rPr>
      </w:pPr>
      <w:r w:rsidRPr="00B627EE">
        <w:rPr>
          <w:rFonts w:ascii="Geometric 706 BT" w:hAnsi="Geometric 706 BT"/>
          <w:sz w:val="28"/>
        </w:rPr>
        <w:t xml:space="preserve">Loyalty to God is the central idea of the Ten Commandments. </w:t>
      </w:r>
    </w:p>
    <w:p w14:paraId="131B9A11" w14:textId="77777777" w:rsidR="00F37F30" w:rsidRPr="00F37F30" w:rsidRDefault="00F37F30" w:rsidP="00F37F30">
      <w:pPr>
        <w:rPr>
          <w:rFonts w:ascii="Geometric 706 BT" w:hAnsi="Geometric 706 BT"/>
          <w:b/>
          <w:sz w:val="28"/>
        </w:rPr>
      </w:pPr>
    </w:p>
    <w:tbl>
      <w:tblPr>
        <w:tblStyle w:val="TableGrid"/>
        <w:tblW w:w="11721" w:type="dxa"/>
        <w:tblInd w:w="-342" w:type="dxa"/>
        <w:tblLook w:val="04A0" w:firstRow="1" w:lastRow="0" w:firstColumn="1" w:lastColumn="0" w:noHBand="0" w:noVBand="1"/>
      </w:tblPr>
      <w:tblGrid>
        <w:gridCol w:w="11721"/>
      </w:tblGrid>
      <w:tr w:rsidR="00F37F30" w:rsidRPr="00F37F30" w14:paraId="039430DC" w14:textId="77777777" w:rsidTr="00271E04">
        <w:trPr>
          <w:trHeight w:val="647"/>
        </w:trPr>
        <w:tc>
          <w:tcPr>
            <w:tcW w:w="11721" w:type="dxa"/>
          </w:tcPr>
          <w:p w14:paraId="24F24325" w14:textId="77777777" w:rsidR="00F37F30" w:rsidRPr="00F37F30" w:rsidRDefault="00F37F30" w:rsidP="00F37F30">
            <w:pPr>
              <w:rPr>
                <w:rFonts w:ascii="Geometric 706 BT" w:hAnsi="Geometric 706 BT"/>
                <w:b/>
                <w:sz w:val="28"/>
              </w:rPr>
            </w:pPr>
            <w:r w:rsidRPr="00F37F30">
              <w:rPr>
                <w:rFonts w:ascii="Geometric 706 BT" w:hAnsi="Geometric 706 BT"/>
                <w:b/>
                <w:sz w:val="28"/>
              </w:rPr>
              <w:t>(1) You shall have no other gods before me</w:t>
            </w:r>
          </w:p>
          <w:p w14:paraId="7D06A927" w14:textId="77777777" w:rsidR="00F37F30" w:rsidRPr="00B627EE" w:rsidRDefault="00F37F30" w:rsidP="00F37F30">
            <w:pPr>
              <w:rPr>
                <w:rFonts w:ascii="Geometric 706 BT" w:hAnsi="Geometric 706 BT"/>
                <w:sz w:val="28"/>
              </w:rPr>
            </w:pPr>
            <w:r w:rsidRPr="00B627EE">
              <w:rPr>
                <w:rFonts w:ascii="Geometric 706 BT" w:hAnsi="Geometric 706 BT"/>
                <w:sz w:val="28"/>
              </w:rPr>
              <w:t>Meaning: Do not worship any gods except me</w:t>
            </w:r>
          </w:p>
        </w:tc>
      </w:tr>
      <w:tr w:rsidR="00F37F30" w:rsidRPr="00F37F30" w14:paraId="1A895499" w14:textId="77777777" w:rsidTr="00271E04">
        <w:trPr>
          <w:trHeight w:val="701"/>
        </w:trPr>
        <w:tc>
          <w:tcPr>
            <w:tcW w:w="11721" w:type="dxa"/>
          </w:tcPr>
          <w:p w14:paraId="67232CC7" w14:textId="77777777" w:rsidR="00F37F30" w:rsidRPr="00F37F30" w:rsidRDefault="00F37F30" w:rsidP="00F37F30">
            <w:pPr>
              <w:rPr>
                <w:rFonts w:ascii="Geometric 706 BT" w:hAnsi="Geometric 706 BT"/>
                <w:b/>
                <w:sz w:val="28"/>
              </w:rPr>
            </w:pPr>
            <w:r w:rsidRPr="00F37F30">
              <w:rPr>
                <w:rFonts w:ascii="Geometric 706 BT" w:hAnsi="Geometric 706 BT"/>
                <w:b/>
                <w:sz w:val="28"/>
              </w:rPr>
              <w:t>(2) You shall not make yourself an idol and bow down to worship them</w:t>
            </w:r>
          </w:p>
          <w:p w14:paraId="4B79CBB9" w14:textId="0C4488EB" w:rsidR="00F37F30" w:rsidRPr="00B627EE" w:rsidRDefault="00F37F30" w:rsidP="00F37F30">
            <w:pPr>
              <w:rPr>
                <w:rFonts w:ascii="Geometric 706 BT" w:hAnsi="Geometric 706 BT"/>
                <w:sz w:val="28"/>
              </w:rPr>
            </w:pPr>
            <w:r w:rsidRPr="00B627EE">
              <w:rPr>
                <w:rFonts w:ascii="Geometric 706 BT" w:hAnsi="Geometric 706 BT"/>
                <w:sz w:val="28"/>
              </w:rPr>
              <w:t>Meaning: do not bow down and worship idols</w:t>
            </w:r>
            <w:r w:rsidR="00B627EE">
              <w:rPr>
                <w:rFonts w:ascii="Geometric 706 BT" w:hAnsi="Geometric 706 BT"/>
                <w:sz w:val="28"/>
              </w:rPr>
              <w:t xml:space="preserve"> (objects)</w:t>
            </w:r>
          </w:p>
        </w:tc>
      </w:tr>
      <w:tr w:rsidR="00F37F30" w:rsidRPr="00F37F30" w14:paraId="2586E495" w14:textId="77777777" w:rsidTr="00271E04">
        <w:trPr>
          <w:trHeight w:val="309"/>
        </w:trPr>
        <w:tc>
          <w:tcPr>
            <w:tcW w:w="11721" w:type="dxa"/>
          </w:tcPr>
          <w:p w14:paraId="217F23A3" w14:textId="77777777" w:rsidR="00F37F30" w:rsidRPr="00F37F30" w:rsidRDefault="00F37F30" w:rsidP="00F37F30">
            <w:pPr>
              <w:rPr>
                <w:rFonts w:ascii="Geometric 706 BT" w:hAnsi="Geometric 706 BT"/>
                <w:b/>
                <w:sz w:val="28"/>
              </w:rPr>
            </w:pPr>
            <w:r w:rsidRPr="00F37F30">
              <w:rPr>
                <w:rFonts w:ascii="Geometric 706 BT" w:hAnsi="Geometric 706 BT"/>
                <w:b/>
                <w:sz w:val="28"/>
              </w:rPr>
              <w:t xml:space="preserve">(3) You shall not misuse the name of the lord </w:t>
            </w:r>
          </w:p>
        </w:tc>
      </w:tr>
      <w:tr w:rsidR="00F37F30" w:rsidRPr="00F37F30" w14:paraId="534FB90A" w14:textId="77777777" w:rsidTr="00B627EE">
        <w:trPr>
          <w:trHeight w:val="368"/>
        </w:trPr>
        <w:tc>
          <w:tcPr>
            <w:tcW w:w="11721" w:type="dxa"/>
          </w:tcPr>
          <w:p w14:paraId="42FBDCBB" w14:textId="77777777" w:rsidR="00F37F30" w:rsidRPr="00F37F30" w:rsidRDefault="00F37F30" w:rsidP="00F37F30">
            <w:pPr>
              <w:rPr>
                <w:rFonts w:ascii="Geometric 706 BT" w:hAnsi="Geometric 706 BT"/>
                <w:b/>
                <w:sz w:val="28"/>
              </w:rPr>
            </w:pPr>
            <w:r w:rsidRPr="00F37F30">
              <w:rPr>
                <w:rFonts w:ascii="Geometric 706 BT" w:hAnsi="Geometric 706 BT"/>
                <w:b/>
                <w:sz w:val="28"/>
              </w:rPr>
              <w:t>(4) Remember the Sabbath day, work 6 days but the seventh day you should keep it holy</w:t>
            </w:r>
          </w:p>
        </w:tc>
      </w:tr>
      <w:tr w:rsidR="00F37F30" w:rsidRPr="00F37F30" w14:paraId="5EE350AB" w14:textId="77777777" w:rsidTr="00271E04">
        <w:trPr>
          <w:trHeight w:val="309"/>
        </w:trPr>
        <w:tc>
          <w:tcPr>
            <w:tcW w:w="11721" w:type="dxa"/>
          </w:tcPr>
          <w:p w14:paraId="347A9CEF" w14:textId="77777777" w:rsidR="00F37F30" w:rsidRPr="00F37F30" w:rsidRDefault="00F37F30" w:rsidP="00F37F30">
            <w:pPr>
              <w:rPr>
                <w:rFonts w:ascii="Geometric 706 BT" w:hAnsi="Geometric 706 BT"/>
                <w:b/>
                <w:sz w:val="28"/>
              </w:rPr>
            </w:pPr>
            <w:r w:rsidRPr="00F37F30">
              <w:rPr>
                <w:rFonts w:ascii="Geometric 706 BT" w:hAnsi="Geometric 706 BT"/>
                <w:b/>
                <w:sz w:val="28"/>
              </w:rPr>
              <w:t>(5) Honor your father and mother</w:t>
            </w:r>
          </w:p>
        </w:tc>
      </w:tr>
      <w:tr w:rsidR="00F37F30" w:rsidRPr="00F37F30" w14:paraId="32240319" w14:textId="77777777" w:rsidTr="00271E04">
        <w:trPr>
          <w:trHeight w:val="309"/>
        </w:trPr>
        <w:tc>
          <w:tcPr>
            <w:tcW w:w="11721" w:type="dxa"/>
          </w:tcPr>
          <w:p w14:paraId="519A93C6" w14:textId="77777777" w:rsidR="00F37F30" w:rsidRPr="00F37F30" w:rsidRDefault="00F37F30" w:rsidP="00F37F30">
            <w:pPr>
              <w:rPr>
                <w:rFonts w:ascii="Geometric 706 BT" w:hAnsi="Geometric 706 BT"/>
                <w:b/>
                <w:sz w:val="28"/>
              </w:rPr>
            </w:pPr>
            <w:r w:rsidRPr="00F37F30">
              <w:rPr>
                <w:rFonts w:ascii="Geometric 706 BT" w:hAnsi="Geometric 706 BT"/>
                <w:b/>
                <w:sz w:val="28"/>
              </w:rPr>
              <w:t>(6) You shall not murder</w:t>
            </w:r>
          </w:p>
        </w:tc>
      </w:tr>
      <w:tr w:rsidR="00F37F30" w:rsidRPr="00F37F30" w14:paraId="1B0F1FE0" w14:textId="77777777" w:rsidTr="00271E04">
        <w:trPr>
          <w:trHeight w:val="647"/>
        </w:trPr>
        <w:tc>
          <w:tcPr>
            <w:tcW w:w="11721" w:type="dxa"/>
          </w:tcPr>
          <w:p w14:paraId="2A97ACB3" w14:textId="77777777" w:rsidR="00F37F30" w:rsidRPr="00F37F30" w:rsidRDefault="00F37F30" w:rsidP="00F37F30">
            <w:pPr>
              <w:rPr>
                <w:rFonts w:ascii="Geometric 706 BT" w:hAnsi="Geometric 706 BT"/>
                <w:b/>
                <w:sz w:val="28"/>
              </w:rPr>
            </w:pPr>
            <w:r w:rsidRPr="00F37F30">
              <w:rPr>
                <w:rFonts w:ascii="Geometric 706 BT" w:hAnsi="Geometric 706 BT"/>
                <w:b/>
                <w:sz w:val="28"/>
              </w:rPr>
              <w:t>(7) You shall not commit adultery</w:t>
            </w:r>
          </w:p>
          <w:p w14:paraId="17C927F8" w14:textId="03D14216" w:rsidR="00F37F30" w:rsidRPr="00B627EE" w:rsidRDefault="00F37F30" w:rsidP="00F37F30">
            <w:pPr>
              <w:rPr>
                <w:rFonts w:ascii="Geometric 706 BT" w:hAnsi="Geometric 706 BT"/>
                <w:sz w:val="28"/>
              </w:rPr>
            </w:pPr>
            <w:r w:rsidRPr="00B627EE">
              <w:rPr>
                <w:rFonts w:ascii="Geometric 706 BT" w:hAnsi="Geometric 706 BT"/>
                <w:sz w:val="28"/>
              </w:rPr>
              <w:t>Meaning: be faithful in marriage</w:t>
            </w:r>
            <w:r w:rsidR="00B627EE">
              <w:rPr>
                <w:rFonts w:ascii="Geometric 706 BT" w:hAnsi="Geometric 706 BT"/>
                <w:sz w:val="28"/>
              </w:rPr>
              <w:t xml:space="preserve"> (don’t cheat!)</w:t>
            </w:r>
          </w:p>
        </w:tc>
      </w:tr>
      <w:tr w:rsidR="00F37F30" w:rsidRPr="00F37F30" w14:paraId="646EB580" w14:textId="77777777" w:rsidTr="00271E04">
        <w:trPr>
          <w:trHeight w:val="338"/>
        </w:trPr>
        <w:tc>
          <w:tcPr>
            <w:tcW w:w="11721" w:type="dxa"/>
          </w:tcPr>
          <w:p w14:paraId="2E46927E" w14:textId="77777777" w:rsidR="00F37F30" w:rsidRPr="00F37F30" w:rsidRDefault="00F37F30" w:rsidP="00F37F30">
            <w:pPr>
              <w:rPr>
                <w:rFonts w:ascii="Geometric 706 BT" w:hAnsi="Geometric 706 BT"/>
                <w:b/>
                <w:sz w:val="28"/>
              </w:rPr>
            </w:pPr>
            <w:r w:rsidRPr="00F37F30">
              <w:rPr>
                <w:rFonts w:ascii="Geometric 706 BT" w:hAnsi="Geometric 706 BT"/>
                <w:b/>
                <w:sz w:val="28"/>
              </w:rPr>
              <w:t>(8) You shall not steal</w:t>
            </w:r>
          </w:p>
        </w:tc>
      </w:tr>
      <w:tr w:rsidR="00F37F30" w:rsidRPr="00F37F30" w14:paraId="4E096412" w14:textId="77777777" w:rsidTr="00271E04">
        <w:trPr>
          <w:trHeight w:val="647"/>
        </w:trPr>
        <w:tc>
          <w:tcPr>
            <w:tcW w:w="11721" w:type="dxa"/>
          </w:tcPr>
          <w:p w14:paraId="0635E584" w14:textId="58520B1E" w:rsidR="00F37F30" w:rsidRPr="00F37F30" w:rsidRDefault="00B627EE" w:rsidP="00F37F30">
            <w:pPr>
              <w:rPr>
                <w:rFonts w:ascii="Geometric 706 BT" w:hAnsi="Geometric 706 BT"/>
                <w:b/>
                <w:sz w:val="28"/>
              </w:rPr>
            </w:pPr>
            <w:r>
              <w:rPr>
                <w:rFonts w:ascii="Geometric 706 BT" w:hAnsi="Geometric 706 BT"/>
                <w:b/>
                <w:sz w:val="28"/>
              </w:rPr>
              <w:t xml:space="preserve">(9) </w:t>
            </w:r>
            <w:r w:rsidR="00F37F30" w:rsidRPr="00F37F30">
              <w:rPr>
                <w:rFonts w:ascii="Geometric 706 BT" w:hAnsi="Geometric 706 BT"/>
                <w:b/>
                <w:sz w:val="28"/>
              </w:rPr>
              <w:t xml:space="preserve">Do not give false </w:t>
            </w:r>
            <w:r w:rsidRPr="00F37F30">
              <w:rPr>
                <w:rFonts w:ascii="Geometric 706 BT" w:hAnsi="Geometric 706 BT"/>
                <w:b/>
                <w:sz w:val="28"/>
              </w:rPr>
              <w:t>testimony</w:t>
            </w:r>
            <w:r w:rsidR="00F37F30" w:rsidRPr="00F37F30">
              <w:rPr>
                <w:rFonts w:ascii="Geometric 706 BT" w:hAnsi="Geometric 706 BT"/>
                <w:b/>
                <w:sz w:val="28"/>
              </w:rPr>
              <w:t xml:space="preserve"> against your neighbor</w:t>
            </w:r>
          </w:p>
          <w:p w14:paraId="5CB2AFA6" w14:textId="77777777" w:rsidR="00F37F30" w:rsidRPr="00B627EE" w:rsidRDefault="00F37F30" w:rsidP="00F37F30">
            <w:pPr>
              <w:rPr>
                <w:rFonts w:ascii="Geometric 706 BT" w:hAnsi="Geometric 706 BT"/>
                <w:sz w:val="28"/>
              </w:rPr>
            </w:pPr>
            <w:r w:rsidRPr="00B627EE">
              <w:rPr>
                <w:rFonts w:ascii="Geometric 706 BT" w:hAnsi="Geometric 706 BT"/>
                <w:sz w:val="28"/>
              </w:rPr>
              <w:t>Meaning: Do not lie about others</w:t>
            </w:r>
          </w:p>
        </w:tc>
      </w:tr>
      <w:tr w:rsidR="00F37F30" w:rsidRPr="00F37F30" w14:paraId="2F579BD2" w14:textId="77777777" w:rsidTr="00B627EE">
        <w:trPr>
          <w:trHeight w:val="791"/>
        </w:trPr>
        <w:tc>
          <w:tcPr>
            <w:tcW w:w="11721" w:type="dxa"/>
          </w:tcPr>
          <w:p w14:paraId="5950EE8A" w14:textId="71FD5559" w:rsidR="00F37F30" w:rsidRPr="00F37F30" w:rsidRDefault="00B627EE" w:rsidP="00F37F30">
            <w:pPr>
              <w:rPr>
                <w:rFonts w:ascii="Geometric 706 BT" w:hAnsi="Geometric 706 BT"/>
                <w:b/>
                <w:sz w:val="28"/>
              </w:rPr>
            </w:pPr>
            <w:r>
              <w:rPr>
                <w:rFonts w:ascii="Geometric 706 BT" w:hAnsi="Geometric 706 BT"/>
                <w:b/>
                <w:sz w:val="28"/>
              </w:rPr>
              <w:t xml:space="preserve">(10) </w:t>
            </w:r>
            <w:r w:rsidR="00F37F30" w:rsidRPr="00F37F30">
              <w:rPr>
                <w:rFonts w:ascii="Geometric 706 BT" w:hAnsi="Geometric 706 BT"/>
                <w:b/>
                <w:sz w:val="28"/>
              </w:rPr>
              <w:t>Do not covet your neighbors belongings</w:t>
            </w:r>
          </w:p>
          <w:p w14:paraId="6357835E" w14:textId="230CDF77" w:rsidR="00F37F30" w:rsidRPr="00B627EE" w:rsidRDefault="00F37F30" w:rsidP="00F37F30">
            <w:pPr>
              <w:rPr>
                <w:rFonts w:ascii="Geometric 706 BT" w:hAnsi="Geometric 706 BT"/>
                <w:sz w:val="28"/>
              </w:rPr>
            </w:pPr>
            <w:r w:rsidRPr="00B627EE">
              <w:rPr>
                <w:rFonts w:ascii="Geometric 706 BT" w:hAnsi="Geometric 706 BT"/>
                <w:sz w:val="28"/>
              </w:rPr>
              <w:t>Meaning: Do not want anything that belongs to someone else</w:t>
            </w:r>
            <w:r w:rsidR="00B627EE">
              <w:rPr>
                <w:rFonts w:ascii="Geometric 706 BT" w:hAnsi="Geometric 706 BT"/>
                <w:sz w:val="28"/>
              </w:rPr>
              <w:t xml:space="preserve"> </w:t>
            </w:r>
            <w:r w:rsidRPr="00B627EE">
              <w:rPr>
                <w:rFonts w:ascii="Geometric 706 BT" w:hAnsi="Geometric 706 BT"/>
                <w:sz w:val="28"/>
              </w:rPr>
              <w:t>(greed)</w:t>
            </w:r>
          </w:p>
        </w:tc>
      </w:tr>
    </w:tbl>
    <w:p w14:paraId="61A4F583" w14:textId="77777777" w:rsidR="00F37F30" w:rsidRPr="00F37F30" w:rsidRDefault="00F37F30" w:rsidP="00F37F30">
      <w:pPr>
        <w:rPr>
          <w:rFonts w:ascii="Geometric 706 BT" w:hAnsi="Geometric 706 BT"/>
          <w:b/>
          <w:sz w:val="28"/>
        </w:rPr>
      </w:pPr>
    </w:p>
    <w:p w14:paraId="1B674AA3" w14:textId="77777777" w:rsidR="004B68FD" w:rsidRDefault="00F37F30" w:rsidP="00F37F30">
      <w:pPr>
        <w:numPr>
          <w:ilvl w:val="0"/>
          <w:numId w:val="6"/>
        </w:numPr>
        <w:rPr>
          <w:rFonts w:ascii="Geometric 706 BT" w:hAnsi="Geometric 706 BT"/>
          <w:b/>
          <w:sz w:val="28"/>
        </w:rPr>
      </w:pPr>
      <w:r w:rsidRPr="00F37F30">
        <w:rPr>
          <w:rFonts w:ascii="Geometric 706 BT" w:hAnsi="Geometric 706 BT"/>
          <w:b/>
          <w:sz w:val="28"/>
        </w:rPr>
        <w:t>Which of the Ten Commandments do you think is important for the safety of people living in a community or society?</w:t>
      </w:r>
    </w:p>
    <w:p w14:paraId="0818480C" w14:textId="1FC20DED" w:rsidR="00F37F30" w:rsidRPr="00F37F30" w:rsidRDefault="00F37F30" w:rsidP="004B68FD">
      <w:pPr>
        <w:rPr>
          <w:rFonts w:ascii="Geometric 706 BT" w:hAnsi="Geometric 706 BT"/>
          <w:b/>
          <w:sz w:val="28"/>
        </w:rPr>
      </w:pPr>
      <w:r w:rsidRPr="00F37F30">
        <w:rPr>
          <w:rFonts w:ascii="Geometric 706 BT" w:hAnsi="Geometric 706 BT"/>
          <w:b/>
          <w:sz w:val="28"/>
        </w:rPr>
        <w:t>_____________________________________________</w:t>
      </w:r>
      <w:r w:rsidR="004B68FD">
        <w:rPr>
          <w:rFonts w:ascii="Geometric 706 BT" w:hAnsi="Geometric 706 BT"/>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90B660" w14:textId="77777777" w:rsidR="00F37F30" w:rsidRDefault="00F37F30" w:rsidP="00F37F30">
      <w:pPr>
        <w:rPr>
          <w:rFonts w:ascii="Geometric 706 BT" w:hAnsi="Geometric 706 BT"/>
          <w:b/>
          <w:sz w:val="28"/>
        </w:rPr>
      </w:pPr>
    </w:p>
    <w:p w14:paraId="078A6BE2" w14:textId="77777777" w:rsidR="00B627EE" w:rsidRPr="00F37F30" w:rsidRDefault="00B627EE" w:rsidP="00F37F30">
      <w:pPr>
        <w:rPr>
          <w:rFonts w:ascii="Geometric 706 BT" w:hAnsi="Geometric 706 BT"/>
          <w:b/>
          <w:sz w:val="28"/>
        </w:rPr>
      </w:pPr>
    </w:p>
    <w:p w14:paraId="615790AF" w14:textId="0E40F57A" w:rsidR="00F37F30" w:rsidRDefault="00F37F30" w:rsidP="004B68FD">
      <w:pPr>
        <w:rPr>
          <w:rFonts w:ascii="Geometric 706 BT" w:hAnsi="Geometric 706 BT"/>
          <w:b/>
          <w:sz w:val="28"/>
        </w:rPr>
      </w:pPr>
      <w:r w:rsidRPr="00F37F30">
        <w:rPr>
          <w:rFonts w:ascii="Geometric 706 BT" w:hAnsi="Geometric 706 BT"/>
          <w:b/>
          <w:sz w:val="28"/>
        </w:rPr>
        <w:t xml:space="preserve">  </w:t>
      </w:r>
      <w:r w:rsidR="004B68FD">
        <w:rPr>
          <w:rFonts w:ascii="Geometric 706 BT" w:hAnsi="Geometric 706 BT"/>
          <w:b/>
          <w:sz w:val="28"/>
        </w:rPr>
        <w:t xml:space="preserve">   2)</w:t>
      </w:r>
      <w:r w:rsidRPr="00F37F30">
        <w:rPr>
          <w:rFonts w:ascii="Geometric 706 BT" w:hAnsi="Geometric 706 BT"/>
          <w:b/>
          <w:sz w:val="28"/>
        </w:rPr>
        <w:t xml:space="preserve">) Which of the Ten Commandments do you think is the least important for the safety of people living in a community or society? </w:t>
      </w:r>
    </w:p>
    <w:p w14:paraId="004DA740" w14:textId="77777777" w:rsidR="004B68FD" w:rsidRDefault="004B68FD" w:rsidP="004B68FD">
      <w:pPr>
        <w:rPr>
          <w:rFonts w:ascii="Geometric 706 BT" w:hAnsi="Geometric 706 BT"/>
          <w:b/>
          <w:sz w:val="28"/>
        </w:rPr>
      </w:pPr>
      <w:r w:rsidRPr="00F37F30">
        <w:rPr>
          <w:rFonts w:ascii="Geometric 706 BT" w:hAnsi="Geometric 706 BT"/>
          <w:b/>
          <w:sz w:val="28"/>
        </w:rPr>
        <w:t>_____________________________________________</w:t>
      </w:r>
      <w:r>
        <w:rPr>
          <w:rFonts w:ascii="Geometric 706 BT" w:hAnsi="Geometric 706 BT"/>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596749" w14:textId="77777777" w:rsidR="00B627EE" w:rsidRDefault="00B627EE" w:rsidP="004B68FD">
      <w:pPr>
        <w:rPr>
          <w:rFonts w:ascii="Geometric 706 BT" w:hAnsi="Geometric 706 BT"/>
          <w:b/>
          <w:sz w:val="28"/>
        </w:rPr>
      </w:pPr>
    </w:p>
    <w:p w14:paraId="54DC3F79" w14:textId="79E5759E" w:rsidR="00B627EE" w:rsidRDefault="00B627EE" w:rsidP="004B68FD">
      <w:pPr>
        <w:rPr>
          <w:rFonts w:ascii="Geometric 706 BT" w:hAnsi="Geometric 706 BT"/>
          <w:b/>
          <w:sz w:val="28"/>
        </w:rPr>
      </w:pPr>
      <w:r>
        <w:rPr>
          <w:rFonts w:ascii="Geometric 706 BT" w:hAnsi="Geometric 706 BT"/>
          <w:b/>
          <w:sz w:val="28"/>
        </w:rPr>
        <w:t xml:space="preserve">     3) Which of the Ten Commandments do you think would be the hardest to follow?</w:t>
      </w:r>
    </w:p>
    <w:p w14:paraId="43BF0284" w14:textId="77777777" w:rsidR="00B627EE" w:rsidRPr="00F37F30" w:rsidRDefault="00B627EE" w:rsidP="00B627EE">
      <w:pPr>
        <w:rPr>
          <w:rFonts w:ascii="Geometric 706 BT" w:hAnsi="Geometric 706 BT"/>
          <w:b/>
          <w:sz w:val="28"/>
        </w:rPr>
      </w:pPr>
      <w:r w:rsidRPr="00F37F30">
        <w:rPr>
          <w:rFonts w:ascii="Geometric 706 BT" w:hAnsi="Geometric 706 BT"/>
          <w:b/>
          <w:sz w:val="28"/>
        </w:rPr>
        <w:t>_____________________________________________</w:t>
      </w:r>
      <w:r>
        <w:rPr>
          <w:rFonts w:ascii="Geometric 706 BT" w:hAnsi="Geometric 706 BT"/>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6C5328" w14:textId="77777777" w:rsidR="00B627EE" w:rsidRDefault="00B627EE" w:rsidP="004B68FD">
      <w:pPr>
        <w:rPr>
          <w:rFonts w:ascii="Geometric 706 BT" w:hAnsi="Geometric 706 BT"/>
          <w:b/>
          <w:sz w:val="28"/>
        </w:rPr>
      </w:pPr>
    </w:p>
    <w:p w14:paraId="103C71C6" w14:textId="77777777" w:rsidR="00B627EE" w:rsidRPr="00F37F30" w:rsidRDefault="00B627EE" w:rsidP="004B68FD">
      <w:pPr>
        <w:rPr>
          <w:rFonts w:ascii="Geometric 706 BT" w:hAnsi="Geometric 706 BT"/>
          <w:b/>
          <w:sz w:val="28"/>
        </w:rPr>
      </w:pPr>
    </w:p>
    <w:p w14:paraId="6D1601BD" w14:textId="77777777" w:rsidR="004B68FD" w:rsidRDefault="004B68FD" w:rsidP="004B68FD">
      <w:pPr>
        <w:rPr>
          <w:rFonts w:ascii="Geometric 706 BT" w:hAnsi="Geometric 706 BT"/>
          <w:b/>
          <w:sz w:val="28"/>
        </w:rPr>
      </w:pPr>
    </w:p>
    <w:p w14:paraId="398F44AE" w14:textId="77777777" w:rsidR="00E71EE5" w:rsidRDefault="00E71EE5" w:rsidP="004B68FD">
      <w:pPr>
        <w:rPr>
          <w:rFonts w:ascii="Geometric 706 BT" w:hAnsi="Geometric 706 BT"/>
          <w:b/>
          <w:sz w:val="28"/>
        </w:rPr>
      </w:pPr>
    </w:p>
    <w:p w14:paraId="484A973C" w14:textId="77777777" w:rsidR="00E71EE5" w:rsidRPr="00F37F30" w:rsidRDefault="00E71EE5" w:rsidP="004B68FD">
      <w:pPr>
        <w:rPr>
          <w:rFonts w:ascii="Geometric 706 BT" w:hAnsi="Geometric 706 BT"/>
          <w:b/>
          <w:sz w:val="28"/>
        </w:rPr>
      </w:pPr>
    </w:p>
    <w:p w14:paraId="77567A1D" w14:textId="77777777" w:rsidR="00F37F30" w:rsidRPr="00F37F30" w:rsidRDefault="00F37F30" w:rsidP="00F37F30">
      <w:pPr>
        <w:rPr>
          <w:rFonts w:ascii="Geometric 706 BT" w:hAnsi="Geometric 706 BT"/>
          <w:b/>
          <w:sz w:val="28"/>
        </w:rPr>
      </w:pPr>
    </w:p>
    <w:p w14:paraId="05D00A59" w14:textId="3573DA66" w:rsidR="00F37F30" w:rsidRDefault="00B627EE" w:rsidP="00B627EE">
      <w:pPr>
        <w:jc w:val="center"/>
        <w:rPr>
          <w:rFonts w:ascii="Geometric 706 BT" w:hAnsi="Geometric 706 BT"/>
          <w:b/>
          <w:sz w:val="28"/>
        </w:rPr>
      </w:pPr>
      <w:r>
        <w:rPr>
          <w:rFonts w:ascii="Geometric 706 BT" w:hAnsi="Geometric 706 BT"/>
          <w:b/>
          <w:sz w:val="28"/>
        </w:rPr>
        <w:lastRenderedPageBreak/>
        <w:t>Comparing the Prophets</w:t>
      </w:r>
    </w:p>
    <w:p w14:paraId="455EDDC1" w14:textId="77777777" w:rsidR="00B627EE" w:rsidRPr="00C139F5" w:rsidRDefault="00B627EE" w:rsidP="00B627EE">
      <w:pPr>
        <w:tabs>
          <w:tab w:val="left" w:pos="8191"/>
        </w:tabs>
        <w:rPr>
          <w:rFonts w:ascii="Geometric 706 BT" w:hAnsi="Geometric 706 BT"/>
          <w:sz w:val="28"/>
        </w:rPr>
      </w:pPr>
      <w:r w:rsidRPr="00C139F5">
        <w:rPr>
          <w:rFonts w:ascii="Geometric 706 BT" w:hAnsi="Geometric 706 BT"/>
          <w:sz w:val="28"/>
        </w:rPr>
        <w:t xml:space="preserve">According to the Hebrew bible, the Israelites can be traced back to a man named Abraham. Abraham and his family started the Israelites after God made a promise to Abraham. If Abraham left his home of Ur, in Mesopotamia and travelled to Canaan God promised that Abraham would have the land, forever. This land became known as the promise land because it was promised to Abraham and his descendants. </w:t>
      </w:r>
    </w:p>
    <w:p w14:paraId="636E0F07" w14:textId="77777777" w:rsidR="00B627EE" w:rsidRPr="00C139F5" w:rsidRDefault="00B627EE" w:rsidP="00B627EE">
      <w:pPr>
        <w:tabs>
          <w:tab w:val="left" w:pos="8191"/>
        </w:tabs>
        <w:rPr>
          <w:rFonts w:ascii="Geometric 706 BT" w:hAnsi="Geometric 706 BT"/>
          <w:sz w:val="28"/>
        </w:rPr>
      </w:pPr>
    </w:p>
    <w:p w14:paraId="10435830" w14:textId="77777777" w:rsidR="00B627EE" w:rsidRDefault="00B627EE" w:rsidP="00B627EE">
      <w:pPr>
        <w:tabs>
          <w:tab w:val="left" w:pos="8191"/>
        </w:tabs>
        <w:rPr>
          <w:rFonts w:ascii="Geometric 706 BT" w:hAnsi="Geometric 706 BT"/>
          <w:sz w:val="28"/>
        </w:rPr>
      </w:pPr>
      <w:r>
        <w:rPr>
          <w:rFonts w:ascii="Geometric 706 BT" w:hAnsi="Geometric 706 BT"/>
          <w:sz w:val="28"/>
        </w:rPr>
        <w:t xml:space="preserve">   </w:t>
      </w:r>
      <w:r w:rsidRPr="00C139F5">
        <w:rPr>
          <w:rFonts w:ascii="Geometric 706 BT" w:hAnsi="Geometric 706 BT"/>
          <w:sz w:val="28"/>
        </w:rPr>
        <w:t xml:space="preserve">Moses is also considered a prophet of the Israelites. God communicated with Moses through a burning bush. According to the Hebrew Bible Moses delivered the Israelites from slavery in Egypt. The Israelites leaving Egypt is called the Exodus. The plan had been for the Israelites to leave Egypt and return to their promise land in Canaan. </w:t>
      </w:r>
    </w:p>
    <w:p w14:paraId="029AD859" w14:textId="77777777" w:rsidR="00B627EE" w:rsidRPr="00C139F5" w:rsidRDefault="00B627EE" w:rsidP="00B627EE">
      <w:pPr>
        <w:tabs>
          <w:tab w:val="left" w:pos="8191"/>
        </w:tabs>
        <w:rPr>
          <w:rFonts w:ascii="Geometric 706 BT" w:hAnsi="Geometric 706 BT"/>
          <w:sz w:val="28"/>
        </w:rPr>
      </w:pPr>
    </w:p>
    <w:p w14:paraId="096A7692" w14:textId="77777777" w:rsidR="00B627EE" w:rsidRPr="00E71EE5" w:rsidRDefault="00B627EE" w:rsidP="00B627EE">
      <w:pPr>
        <w:tabs>
          <w:tab w:val="left" w:pos="8191"/>
        </w:tabs>
        <w:rPr>
          <w:rFonts w:ascii="Geometric 706 BT" w:hAnsi="Geometric 706 BT"/>
          <w:b/>
          <w:sz w:val="28"/>
          <w:u w:val="single"/>
        </w:rPr>
      </w:pPr>
      <w:r w:rsidRPr="00E71EE5">
        <w:rPr>
          <w:rFonts w:ascii="Geometric 706 BT" w:hAnsi="Geometric 706 BT"/>
          <w:b/>
          <w:sz w:val="28"/>
          <w:u w:val="single"/>
        </w:rPr>
        <w:t>Questions</w:t>
      </w:r>
    </w:p>
    <w:p w14:paraId="54538745" w14:textId="7257910F" w:rsidR="00B627EE" w:rsidRDefault="00B627EE" w:rsidP="00B627EE">
      <w:pPr>
        <w:numPr>
          <w:ilvl w:val="0"/>
          <w:numId w:val="7"/>
        </w:numPr>
        <w:tabs>
          <w:tab w:val="left" w:pos="8191"/>
        </w:tabs>
        <w:rPr>
          <w:rFonts w:ascii="Geometric 706 BT" w:hAnsi="Geometric 706 BT"/>
          <w:b/>
          <w:sz w:val="28"/>
        </w:rPr>
      </w:pPr>
      <w:r w:rsidRPr="00C139F5">
        <w:rPr>
          <w:rFonts w:ascii="Geometric 706 BT" w:hAnsi="Geometric 706 BT"/>
          <w:b/>
          <w:sz w:val="28"/>
        </w:rPr>
        <w:t>The Israelites leaving Egypt is called the ___________________________</w:t>
      </w:r>
      <w:r w:rsidR="00E71EE5">
        <w:rPr>
          <w:rFonts w:ascii="Geometric 706 BT" w:hAnsi="Geometric 706 BT"/>
          <w:b/>
          <w:sz w:val="28"/>
        </w:rPr>
        <w:t xml:space="preserve">________. </w:t>
      </w:r>
    </w:p>
    <w:p w14:paraId="4E0D6138" w14:textId="77777777" w:rsidR="00E71EE5" w:rsidRPr="00C139F5" w:rsidRDefault="00E71EE5" w:rsidP="00E71EE5">
      <w:pPr>
        <w:tabs>
          <w:tab w:val="left" w:pos="8191"/>
        </w:tabs>
        <w:ind w:left="720"/>
        <w:rPr>
          <w:rFonts w:ascii="Geometric 706 BT" w:hAnsi="Geometric 706 BT"/>
          <w:b/>
          <w:sz w:val="28"/>
        </w:rPr>
      </w:pPr>
    </w:p>
    <w:p w14:paraId="237956CC" w14:textId="77777777" w:rsidR="00B627EE" w:rsidRPr="00C139F5" w:rsidRDefault="00B627EE" w:rsidP="00B627EE">
      <w:pPr>
        <w:numPr>
          <w:ilvl w:val="0"/>
          <w:numId w:val="7"/>
        </w:numPr>
        <w:tabs>
          <w:tab w:val="left" w:pos="8191"/>
        </w:tabs>
        <w:rPr>
          <w:rFonts w:ascii="Geometric 706 BT" w:hAnsi="Geometric 706 BT"/>
          <w:b/>
          <w:sz w:val="28"/>
        </w:rPr>
      </w:pPr>
      <w:r w:rsidRPr="00C139F5">
        <w:rPr>
          <w:rFonts w:ascii="Geometric 706 BT" w:hAnsi="Geometric 706 BT"/>
          <w:b/>
          <w:sz w:val="28"/>
        </w:rPr>
        <w:t>When the Israelites were leaving Egypt where were they going?</w:t>
      </w:r>
    </w:p>
    <w:p w14:paraId="01039A84" w14:textId="4DD7C000" w:rsidR="00B627EE" w:rsidRDefault="00B627EE" w:rsidP="00B627EE">
      <w:pPr>
        <w:tabs>
          <w:tab w:val="left" w:pos="8191"/>
        </w:tabs>
        <w:rPr>
          <w:rFonts w:ascii="Geometric 706 BT" w:hAnsi="Geometric 706 BT"/>
          <w:b/>
          <w:sz w:val="28"/>
        </w:rPr>
      </w:pPr>
      <w:r w:rsidRPr="00C139F5">
        <w:rPr>
          <w:rFonts w:ascii="Geometric 706 BT" w:hAnsi="Geometric 706 BT"/>
          <w:b/>
          <w:sz w:val="28"/>
        </w:rPr>
        <w:t>__________________________________________________________________________________________________________________________________</w:t>
      </w:r>
      <w:r w:rsidR="00E71EE5">
        <w:rPr>
          <w:rFonts w:ascii="Geometric 706 BT" w:hAnsi="Geometric 706 BT"/>
          <w:b/>
          <w:sz w:val="28"/>
        </w:rPr>
        <w:t>______________________________________________________________________________</w:t>
      </w:r>
    </w:p>
    <w:p w14:paraId="2464E5FC" w14:textId="77777777" w:rsidR="00E71EE5" w:rsidRPr="00C139F5" w:rsidRDefault="00E71EE5" w:rsidP="00B627EE">
      <w:pPr>
        <w:tabs>
          <w:tab w:val="left" w:pos="8191"/>
        </w:tabs>
        <w:rPr>
          <w:rFonts w:ascii="Geometric 706 BT" w:hAnsi="Geometric 706 BT"/>
          <w:b/>
          <w:sz w:val="28"/>
        </w:rPr>
      </w:pPr>
    </w:p>
    <w:p w14:paraId="024B7B98" w14:textId="7DB24498" w:rsidR="00B627EE" w:rsidRPr="00C139F5" w:rsidRDefault="00B627EE" w:rsidP="00B627EE">
      <w:pPr>
        <w:numPr>
          <w:ilvl w:val="0"/>
          <w:numId w:val="7"/>
        </w:numPr>
        <w:tabs>
          <w:tab w:val="left" w:pos="8191"/>
        </w:tabs>
        <w:rPr>
          <w:rFonts w:ascii="Geometric 706 BT" w:hAnsi="Geometric 706 BT"/>
          <w:b/>
          <w:sz w:val="28"/>
        </w:rPr>
      </w:pPr>
      <w:r w:rsidRPr="00C139F5">
        <w:rPr>
          <w:rFonts w:ascii="Geometric 706 BT" w:hAnsi="Geometric 706 BT"/>
          <w:b/>
          <w:sz w:val="28"/>
        </w:rPr>
        <w:t>Why is Canaan called the “Promise Land”? __________________________________</w:t>
      </w:r>
      <w:r w:rsidR="00E71EE5">
        <w:rPr>
          <w:rFonts w:ascii="Geometric 706 BT" w:hAnsi="Geometric 706 BT"/>
          <w:b/>
          <w:sz w:val="28"/>
        </w:rPr>
        <w:t>__________</w:t>
      </w:r>
    </w:p>
    <w:p w14:paraId="24D12E31" w14:textId="68ED9677" w:rsidR="00B627EE" w:rsidRPr="00C139F5" w:rsidRDefault="00B627EE" w:rsidP="00B627EE">
      <w:pPr>
        <w:tabs>
          <w:tab w:val="left" w:pos="8191"/>
        </w:tabs>
        <w:rPr>
          <w:rFonts w:ascii="Geometric 706 BT" w:hAnsi="Geometric 706 BT"/>
          <w:b/>
          <w:sz w:val="28"/>
        </w:rPr>
      </w:pPr>
      <w:r w:rsidRPr="00C139F5">
        <w:rPr>
          <w:rFonts w:ascii="Geometric 706 BT" w:hAnsi="Geometric 706 BT"/>
          <w:b/>
          <w:sz w:val="28"/>
        </w:rPr>
        <w:t>_________________________________________________________________</w:t>
      </w:r>
      <w:r w:rsidR="00E71EE5">
        <w:rPr>
          <w:rFonts w:ascii="Geometric 706 BT" w:hAnsi="Geometric 706 BT"/>
          <w:b/>
          <w:sz w:val="28"/>
        </w:rPr>
        <w:t>_______________________________________</w:t>
      </w:r>
    </w:p>
    <w:p w14:paraId="07E5E714" w14:textId="77777777" w:rsidR="00B627EE" w:rsidRPr="00C139F5" w:rsidRDefault="00B627EE" w:rsidP="00B627EE">
      <w:pPr>
        <w:tabs>
          <w:tab w:val="left" w:pos="8191"/>
        </w:tabs>
        <w:rPr>
          <w:rFonts w:ascii="Geometric 706 BT" w:hAnsi="Geometric 706 BT"/>
          <w:b/>
          <w:sz w:val="28"/>
        </w:rPr>
      </w:pPr>
    </w:p>
    <w:p w14:paraId="19DEAA38" w14:textId="77777777" w:rsidR="00B627EE" w:rsidRPr="00E71EE5" w:rsidRDefault="00B627EE" w:rsidP="00B627EE">
      <w:pPr>
        <w:tabs>
          <w:tab w:val="left" w:pos="8191"/>
        </w:tabs>
        <w:rPr>
          <w:rFonts w:ascii="Geometric 706 BT" w:hAnsi="Geometric 706 BT"/>
          <w:b/>
          <w:sz w:val="28"/>
        </w:rPr>
      </w:pPr>
      <w:r w:rsidRPr="00E71EE5">
        <w:rPr>
          <w:rFonts w:ascii="Geometric 706 BT" w:hAnsi="Geometric 706 BT"/>
          <w:b/>
          <w:sz w:val="28"/>
        </w:rPr>
        <w:t>4) Compare and Contrast the 2 Israelite Prophets below..</w:t>
      </w:r>
    </w:p>
    <w:p w14:paraId="3C47FE52" w14:textId="30F462D0" w:rsidR="00B627EE" w:rsidRPr="00C139F5" w:rsidRDefault="00B627EE" w:rsidP="00B627EE">
      <w:pPr>
        <w:tabs>
          <w:tab w:val="left" w:pos="8191"/>
        </w:tabs>
        <w:rPr>
          <w:rFonts w:ascii="Geometric 706 BT" w:hAnsi="Geometric 706 BT"/>
          <w:sz w:val="28"/>
        </w:rPr>
      </w:pPr>
      <w:r>
        <w:rPr>
          <w:rFonts w:ascii="Geometric 706 BT" w:hAnsi="Geometric 706 BT"/>
          <w:sz w:val="28"/>
        </w:rPr>
        <w:tab/>
      </w:r>
    </w:p>
    <w:p w14:paraId="0E34EE2A" w14:textId="4853B32B" w:rsidR="00B627EE" w:rsidRPr="00C139F5" w:rsidRDefault="00B627EE" w:rsidP="00B627EE">
      <w:pPr>
        <w:tabs>
          <w:tab w:val="left" w:pos="7555"/>
        </w:tabs>
        <w:rPr>
          <w:rFonts w:ascii="Geometric 706 BT" w:hAnsi="Geometric 706 BT"/>
          <w:b/>
          <w:sz w:val="28"/>
        </w:rPr>
      </w:pPr>
      <w:r w:rsidRPr="00C139F5">
        <w:rPr>
          <w:rFonts w:ascii="Geometric 706 BT" w:hAnsi="Geometric 706 BT"/>
          <w:b/>
          <w:noProof/>
          <w:sz w:val="28"/>
          <w:lang w:eastAsia="en-US"/>
        </w:rPr>
        <w:drawing>
          <wp:anchor distT="0" distB="0" distL="114300" distR="114300" simplePos="0" relativeHeight="251666432" behindDoc="0" locked="0" layoutInCell="1" allowOverlap="1" wp14:anchorId="7C1A7CB4" wp14:editId="08754322">
            <wp:simplePos x="0" y="0"/>
            <wp:positionH relativeFrom="column">
              <wp:posOffset>5838206</wp:posOffset>
            </wp:positionH>
            <wp:positionV relativeFrom="paragraph">
              <wp:posOffset>142248</wp:posOffset>
            </wp:positionV>
            <wp:extent cx="868045" cy="114300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804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9F5">
        <w:rPr>
          <w:rFonts w:ascii="Geometric 706 BT" w:hAnsi="Geometric 706 BT"/>
          <w:b/>
          <w:noProof/>
          <w:sz w:val="28"/>
          <w:lang w:eastAsia="en-US"/>
        </w:rPr>
        <w:drawing>
          <wp:anchor distT="0" distB="0" distL="114300" distR="114300" simplePos="0" relativeHeight="251667456" behindDoc="1" locked="0" layoutInCell="1" allowOverlap="1" wp14:anchorId="05815F2A" wp14:editId="76A1651A">
            <wp:simplePos x="0" y="0"/>
            <wp:positionH relativeFrom="column">
              <wp:posOffset>-374072</wp:posOffset>
            </wp:positionH>
            <wp:positionV relativeFrom="paragraph">
              <wp:posOffset>254824</wp:posOffset>
            </wp:positionV>
            <wp:extent cx="7543800" cy="3833495"/>
            <wp:effectExtent l="0" t="0" r="0" b="1905"/>
            <wp:wrapNone/>
            <wp:docPr id="2" name="Picture 2" descr="Macintosh HD:Users:cshantz:Desktop:Screen Shot 2015-01-26 at 10.04.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shantz:Desktop:Screen Shot 2015-01-26 at 10.04.49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3800" cy="383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E71EE5">
        <w:rPr>
          <w:rFonts w:ascii="Geometric 706 BT" w:hAnsi="Geometric 706 BT"/>
          <w:b/>
          <w:sz w:val="28"/>
        </w:rPr>
        <w:t xml:space="preserve">                                      Abraham</w:t>
      </w:r>
      <w:r>
        <w:rPr>
          <w:rFonts w:ascii="Geometric 706 BT" w:hAnsi="Geometric 706 BT"/>
          <w:b/>
          <w:sz w:val="28"/>
        </w:rPr>
        <w:tab/>
        <w:t>Moses</w:t>
      </w:r>
    </w:p>
    <w:p w14:paraId="1FA18BDA" w14:textId="77777777" w:rsidR="00B627EE" w:rsidRPr="00C139F5" w:rsidRDefault="00B627EE" w:rsidP="00B627EE">
      <w:pPr>
        <w:tabs>
          <w:tab w:val="left" w:pos="8191"/>
        </w:tabs>
        <w:rPr>
          <w:rFonts w:ascii="Geometric 706 BT" w:hAnsi="Geometric 706 BT"/>
          <w:b/>
          <w:sz w:val="28"/>
        </w:rPr>
      </w:pPr>
      <w:r w:rsidRPr="00C139F5">
        <w:rPr>
          <w:rFonts w:ascii="Geometric 706 BT" w:hAnsi="Geometric 706 BT"/>
          <w:b/>
          <w:noProof/>
          <w:sz w:val="28"/>
          <w:lang w:eastAsia="en-US"/>
        </w:rPr>
        <w:drawing>
          <wp:anchor distT="0" distB="0" distL="114300" distR="114300" simplePos="0" relativeHeight="251668480" behindDoc="0" locked="0" layoutInCell="1" allowOverlap="1" wp14:anchorId="691BF3CB" wp14:editId="083FBD28">
            <wp:simplePos x="0" y="0"/>
            <wp:positionH relativeFrom="margin">
              <wp:align>left</wp:align>
            </wp:positionH>
            <wp:positionV relativeFrom="paragraph">
              <wp:posOffset>12889</wp:posOffset>
            </wp:positionV>
            <wp:extent cx="1485900" cy="1108710"/>
            <wp:effectExtent l="0" t="0" r="0" b="0"/>
            <wp:wrapTight wrapText="bothSides">
              <wp:wrapPolygon edited="0">
                <wp:start x="0" y="0"/>
                <wp:lineTo x="0" y="21155"/>
                <wp:lineTo x="21323" y="21155"/>
                <wp:lineTo x="213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0" cy="1108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EEA13" w14:textId="77777777" w:rsidR="00B627EE" w:rsidRPr="00C139F5" w:rsidRDefault="00B627EE" w:rsidP="00B627EE">
      <w:pPr>
        <w:tabs>
          <w:tab w:val="left" w:pos="8191"/>
        </w:tabs>
        <w:rPr>
          <w:rFonts w:ascii="Geometric 706 BT" w:hAnsi="Geometric 706 BT"/>
          <w:b/>
          <w:sz w:val="28"/>
        </w:rPr>
      </w:pPr>
    </w:p>
    <w:p w14:paraId="06E69BC2" w14:textId="77777777" w:rsidR="00B627EE" w:rsidRPr="00C139F5" w:rsidRDefault="00B627EE" w:rsidP="00B627EE">
      <w:pPr>
        <w:tabs>
          <w:tab w:val="left" w:pos="8191"/>
        </w:tabs>
        <w:rPr>
          <w:rFonts w:ascii="Geometric 706 BT" w:hAnsi="Geometric 706 BT"/>
          <w:b/>
          <w:sz w:val="28"/>
        </w:rPr>
      </w:pPr>
    </w:p>
    <w:p w14:paraId="57F209D3" w14:textId="77777777" w:rsidR="00B627EE" w:rsidRPr="00C139F5" w:rsidRDefault="00B627EE" w:rsidP="00B627EE">
      <w:pPr>
        <w:tabs>
          <w:tab w:val="left" w:pos="8191"/>
        </w:tabs>
        <w:rPr>
          <w:rFonts w:ascii="Geometric 706 BT" w:hAnsi="Geometric 706 BT"/>
          <w:b/>
          <w:sz w:val="28"/>
        </w:rPr>
      </w:pPr>
    </w:p>
    <w:p w14:paraId="7B6FC984" w14:textId="77777777" w:rsidR="00B627EE" w:rsidRPr="00C139F5" w:rsidRDefault="00B627EE" w:rsidP="00B627EE">
      <w:pPr>
        <w:tabs>
          <w:tab w:val="left" w:pos="8191"/>
        </w:tabs>
        <w:rPr>
          <w:rFonts w:ascii="Geometric 706 BT" w:hAnsi="Geometric 706 BT"/>
          <w:b/>
          <w:sz w:val="28"/>
        </w:rPr>
      </w:pPr>
    </w:p>
    <w:p w14:paraId="0A92B7A8" w14:textId="77777777" w:rsidR="00B627EE" w:rsidRPr="00C139F5" w:rsidRDefault="00B627EE" w:rsidP="00B627EE">
      <w:pPr>
        <w:tabs>
          <w:tab w:val="left" w:pos="8191"/>
        </w:tabs>
        <w:rPr>
          <w:rFonts w:ascii="Geometric 706 BT" w:hAnsi="Geometric 706 BT"/>
          <w:b/>
          <w:sz w:val="28"/>
        </w:rPr>
      </w:pPr>
    </w:p>
    <w:p w14:paraId="399C4E52" w14:textId="77777777" w:rsidR="00B627EE" w:rsidRPr="00C139F5" w:rsidRDefault="00B627EE" w:rsidP="00B627EE">
      <w:pPr>
        <w:tabs>
          <w:tab w:val="left" w:pos="8191"/>
        </w:tabs>
        <w:rPr>
          <w:rFonts w:ascii="Geometric 706 BT" w:hAnsi="Geometric 706 BT"/>
          <w:b/>
          <w:sz w:val="28"/>
        </w:rPr>
      </w:pPr>
    </w:p>
    <w:p w14:paraId="3C7572A9" w14:textId="77777777" w:rsidR="00B627EE" w:rsidRPr="00C139F5" w:rsidRDefault="00B627EE" w:rsidP="00B627EE">
      <w:pPr>
        <w:tabs>
          <w:tab w:val="left" w:pos="8191"/>
        </w:tabs>
        <w:rPr>
          <w:rFonts w:ascii="Geometric 706 BT" w:hAnsi="Geometric 706 BT"/>
          <w:b/>
          <w:sz w:val="28"/>
        </w:rPr>
      </w:pPr>
    </w:p>
    <w:p w14:paraId="00BC9331" w14:textId="77777777" w:rsidR="00B627EE" w:rsidRPr="00C139F5" w:rsidRDefault="00B627EE" w:rsidP="00B627EE">
      <w:pPr>
        <w:tabs>
          <w:tab w:val="left" w:pos="8191"/>
        </w:tabs>
        <w:rPr>
          <w:rFonts w:ascii="Geometric 706 BT" w:hAnsi="Geometric 706 BT"/>
          <w:b/>
          <w:sz w:val="28"/>
        </w:rPr>
      </w:pPr>
    </w:p>
    <w:p w14:paraId="5D677173" w14:textId="77777777" w:rsidR="00B627EE" w:rsidRPr="00C139F5" w:rsidRDefault="00B627EE" w:rsidP="00B627EE">
      <w:pPr>
        <w:tabs>
          <w:tab w:val="left" w:pos="8191"/>
        </w:tabs>
        <w:rPr>
          <w:rFonts w:ascii="Geometric 706 BT" w:hAnsi="Geometric 706 BT"/>
          <w:b/>
          <w:sz w:val="28"/>
        </w:rPr>
      </w:pPr>
    </w:p>
    <w:p w14:paraId="647840E3" w14:textId="77777777" w:rsidR="00B627EE" w:rsidRPr="00C139F5" w:rsidRDefault="00B627EE" w:rsidP="00B627EE">
      <w:pPr>
        <w:tabs>
          <w:tab w:val="left" w:pos="8191"/>
        </w:tabs>
        <w:rPr>
          <w:rFonts w:ascii="Geometric 706 BT" w:hAnsi="Geometric 706 BT"/>
          <w:b/>
          <w:sz w:val="28"/>
        </w:rPr>
      </w:pPr>
    </w:p>
    <w:p w14:paraId="745E3049" w14:textId="77777777" w:rsidR="00B627EE" w:rsidRPr="00C139F5" w:rsidRDefault="00B627EE" w:rsidP="00B627EE">
      <w:pPr>
        <w:tabs>
          <w:tab w:val="left" w:pos="8191"/>
        </w:tabs>
        <w:rPr>
          <w:rFonts w:ascii="Geometric 706 BT" w:hAnsi="Geometric 706 BT"/>
          <w:b/>
          <w:sz w:val="28"/>
        </w:rPr>
      </w:pPr>
    </w:p>
    <w:p w14:paraId="5C6F48F8" w14:textId="77777777" w:rsidR="00B627EE" w:rsidRPr="00C139F5" w:rsidRDefault="00B627EE" w:rsidP="00B627EE">
      <w:pPr>
        <w:tabs>
          <w:tab w:val="left" w:pos="8191"/>
        </w:tabs>
        <w:rPr>
          <w:rFonts w:ascii="Geometric 706 BT" w:hAnsi="Geometric 706 BT"/>
          <w:b/>
          <w:sz w:val="28"/>
        </w:rPr>
      </w:pPr>
    </w:p>
    <w:p w14:paraId="344F3407" w14:textId="77777777" w:rsidR="00B627EE" w:rsidRPr="00C139F5" w:rsidRDefault="00B627EE" w:rsidP="00B627EE">
      <w:pPr>
        <w:tabs>
          <w:tab w:val="left" w:pos="8191"/>
        </w:tabs>
        <w:rPr>
          <w:rFonts w:ascii="Geometric 706 BT" w:hAnsi="Geometric 706 BT"/>
          <w:b/>
          <w:sz w:val="28"/>
        </w:rPr>
      </w:pPr>
    </w:p>
    <w:p w14:paraId="5D8BB387" w14:textId="77777777" w:rsidR="00B627EE" w:rsidRPr="00C139F5" w:rsidRDefault="00B627EE" w:rsidP="00B627EE">
      <w:pPr>
        <w:tabs>
          <w:tab w:val="left" w:pos="8191"/>
        </w:tabs>
        <w:rPr>
          <w:rFonts w:ascii="Geometric 706 BT" w:hAnsi="Geometric 706 BT"/>
          <w:b/>
          <w:sz w:val="28"/>
        </w:rPr>
      </w:pPr>
    </w:p>
    <w:p w14:paraId="53732AB8" w14:textId="77777777" w:rsidR="00B627EE" w:rsidRDefault="00B627EE" w:rsidP="00B627EE">
      <w:pPr>
        <w:tabs>
          <w:tab w:val="left" w:pos="8191"/>
        </w:tabs>
        <w:rPr>
          <w:rFonts w:ascii="Geometric 706 BT" w:hAnsi="Geometric 706 BT"/>
          <w:b/>
          <w:sz w:val="28"/>
        </w:rPr>
      </w:pPr>
    </w:p>
    <w:p w14:paraId="043AA52C" w14:textId="77777777" w:rsidR="00B627EE" w:rsidRPr="00DA3683" w:rsidRDefault="00B627EE" w:rsidP="00B627EE">
      <w:pPr>
        <w:tabs>
          <w:tab w:val="left" w:pos="8191"/>
        </w:tabs>
        <w:rPr>
          <w:rFonts w:ascii="Geometric 706 BT" w:hAnsi="Geometric 706 BT"/>
          <w:b/>
          <w:sz w:val="28"/>
          <w:u w:val="single"/>
        </w:rPr>
      </w:pPr>
    </w:p>
    <w:p w14:paraId="58DF31AB" w14:textId="77777777" w:rsidR="00B627EE" w:rsidRDefault="00B627EE" w:rsidP="00B627EE">
      <w:pPr>
        <w:tabs>
          <w:tab w:val="left" w:pos="8191"/>
        </w:tabs>
        <w:jc w:val="center"/>
        <w:rPr>
          <w:rFonts w:ascii="Geometric 706 BT" w:hAnsi="Geometric 706 BT"/>
          <w:b/>
          <w:sz w:val="28"/>
          <w:u w:val="single"/>
        </w:rPr>
      </w:pPr>
    </w:p>
    <w:p w14:paraId="388E47A2" w14:textId="46B1EEC1" w:rsidR="00E71EE5" w:rsidRPr="00CA7D10" w:rsidRDefault="00E71EE5" w:rsidP="00B627EE">
      <w:pPr>
        <w:jc w:val="center"/>
        <w:rPr>
          <w:rFonts w:ascii="Geometric 706 BT" w:hAnsi="Geometric 706 BT"/>
          <w:b/>
          <w:sz w:val="28"/>
          <w:u w:val="single"/>
        </w:rPr>
      </w:pPr>
      <w:r>
        <w:rPr>
          <w:rFonts w:ascii="Helvetica" w:eastAsiaTheme="minorEastAsia" w:hAnsi="Helvetica" w:cs="Helvetica"/>
          <w:noProof/>
          <w:lang w:eastAsia="en-US"/>
        </w:rPr>
        <w:lastRenderedPageBreak/>
        <w:drawing>
          <wp:anchor distT="0" distB="0" distL="114300" distR="114300" simplePos="0" relativeHeight="251676672" behindDoc="0" locked="0" layoutInCell="1" allowOverlap="1" wp14:anchorId="735070AC" wp14:editId="0E3DB26A">
            <wp:simplePos x="0" y="0"/>
            <wp:positionH relativeFrom="margin">
              <wp:align>left</wp:align>
            </wp:positionH>
            <wp:positionV relativeFrom="paragraph">
              <wp:posOffset>3392170</wp:posOffset>
            </wp:positionV>
            <wp:extent cx="1875790" cy="2407920"/>
            <wp:effectExtent l="0" t="0" r="0" b="0"/>
            <wp:wrapTight wrapText="bothSides">
              <wp:wrapPolygon edited="0">
                <wp:start x="0" y="0"/>
                <wp:lineTo x="0" y="21361"/>
                <wp:lineTo x="21278" y="21361"/>
                <wp:lineTo x="21278" y="0"/>
                <wp:lineTo x="0" y="0"/>
              </wp:wrapPolygon>
            </wp:wrapTight>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5790" cy="2407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EE5">
        <w:rPr>
          <w:rFonts w:ascii="Geometric 706 BT" w:hAnsi="Geometric 706 BT"/>
          <w:b/>
          <w:noProof/>
          <w:sz w:val="28"/>
        </w:rPr>
        <mc:AlternateContent>
          <mc:Choice Requires="wps">
            <w:drawing>
              <wp:anchor distT="45720" distB="45720" distL="114300" distR="114300" simplePos="0" relativeHeight="251674624" behindDoc="0" locked="0" layoutInCell="1" allowOverlap="1" wp14:anchorId="322B5843" wp14:editId="7496E7FC">
                <wp:simplePos x="0" y="0"/>
                <wp:positionH relativeFrom="margin">
                  <wp:align>right</wp:align>
                </wp:positionH>
                <wp:positionV relativeFrom="paragraph">
                  <wp:posOffset>326645</wp:posOffset>
                </wp:positionV>
                <wp:extent cx="3431540" cy="2897505"/>
                <wp:effectExtent l="0" t="0" r="1651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2897505"/>
                        </a:xfrm>
                        <a:prstGeom prst="rect">
                          <a:avLst/>
                        </a:prstGeom>
                        <a:solidFill>
                          <a:srgbClr val="FFFFFF"/>
                        </a:solidFill>
                        <a:ln w="9525">
                          <a:solidFill>
                            <a:srgbClr val="000000"/>
                          </a:solidFill>
                          <a:miter lim="800000"/>
                          <a:headEnd/>
                          <a:tailEnd/>
                        </a:ln>
                      </wps:spPr>
                      <wps:txbx>
                        <w:txbxContent>
                          <w:p w14:paraId="57D2A876" w14:textId="7328C89E" w:rsidR="00E71EE5" w:rsidRPr="00F07D5B" w:rsidRDefault="00E71EE5" w:rsidP="00E71EE5">
                            <w:pPr>
                              <w:rPr>
                                <w:rFonts w:ascii="Chalkboard" w:hAnsi="Chalkboard"/>
                                <w:i/>
                                <w:sz w:val="22"/>
                                <w:szCs w:val="22"/>
                              </w:rPr>
                            </w:pPr>
                            <w:r w:rsidRPr="00F07D5B">
                              <w:rPr>
                                <w:rFonts w:ascii="Chalkboard" w:hAnsi="Chalkboard"/>
                                <w:i/>
                                <w:sz w:val="22"/>
                                <w:szCs w:val="22"/>
                              </w:rPr>
                              <w:t>The Israelites waited for Moses at the bottom of Mount Sinai.</w:t>
                            </w:r>
                          </w:p>
                          <w:p w14:paraId="47958B3C" w14:textId="77777777" w:rsidR="00E71EE5" w:rsidRPr="00F07D5B" w:rsidRDefault="00E71EE5" w:rsidP="00E71EE5">
                            <w:pPr>
                              <w:rPr>
                                <w:rFonts w:ascii="Chalkboard" w:hAnsi="Chalkboard"/>
                                <w:i/>
                                <w:sz w:val="22"/>
                                <w:szCs w:val="22"/>
                              </w:rPr>
                            </w:pPr>
                          </w:p>
                          <w:p w14:paraId="4F0B6ADE" w14:textId="77777777" w:rsidR="00E71EE5" w:rsidRPr="00F07D5B" w:rsidRDefault="00E71EE5" w:rsidP="00E71EE5">
                            <w:pPr>
                              <w:rPr>
                                <w:rFonts w:ascii="Chalkboard" w:hAnsi="Chalkboard"/>
                                <w:i/>
                                <w:sz w:val="22"/>
                                <w:szCs w:val="22"/>
                              </w:rPr>
                            </w:pPr>
                            <w:r w:rsidRPr="00F07D5B">
                              <w:rPr>
                                <w:rFonts w:ascii="Chalkboard" w:hAnsi="Chalkboard"/>
                                <w:i/>
                                <w:sz w:val="22"/>
                                <w:szCs w:val="22"/>
                              </w:rPr>
                              <w:t>When he came down they read the Ten Commandments…some of them weren’t sure about these new laws that the Hebrew God had given them.</w:t>
                            </w:r>
                          </w:p>
                          <w:p w14:paraId="040F99F9" w14:textId="77777777" w:rsidR="00E71EE5" w:rsidRPr="00F07D5B" w:rsidRDefault="00E71EE5" w:rsidP="00E71EE5">
                            <w:pPr>
                              <w:rPr>
                                <w:rFonts w:ascii="Chalkboard" w:hAnsi="Chalkboard"/>
                                <w:i/>
                                <w:sz w:val="22"/>
                                <w:szCs w:val="22"/>
                              </w:rPr>
                            </w:pPr>
                          </w:p>
                          <w:p w14:paraId="65929855" w14:textId="77777777" w:rsidR="00E71EE5" w:rsidRPr="00F07D5B" w:rsidRDefault="00E71EE5" w:rsidP="00E71EE5">
                            <w:pPr>
                              <w:rPr>
                                <w:rFonts w:ascii="Chalkboard" w:hAnsi="Chalkboard"/>
                                <w:i/>
                                <w:sz w:val="22"/>
                                <w:szCs w:val="22"/>
                              </w:rPr>
                            </w:pPr>
                            <w:r w:rsidRPr="00F07D5B">
                              <w:rPr>
                                <w:rFonts w:ascii="Chalkboard" w:hAnsi="Chalkboard"/>
                                <w:i/>
                                <w:sz w:val="22"/>
                                <w:szCs w:val="22"/>
                              </w:rPr>
                              <w:t xml:space="preserve">These were totally different then the laws of other lands. </w:t>
                            </w:r>
                          </w:p>
                          <w:p w14:paraId="43EADB88" w14:textId="77777777" w:rsidR="00E71EE5" w:rsidRPr="00F07D5B" w:rsidRDefault="00E71EE5" w:rsidP="00E71EE5">
                            <w:pPr>
                              <w:rPr>
                                <w:rFonts w:ascii="Chalkboard" w:hAnsi="Chalkboard"/>
                                <w:i/>
                                <w:sz w:val="22"/>
                                <w:szCs w:val="22"/>
                              </w:rPr>
                            </w:pPr>
                          </w:p>
                          <w:p w14:paraId="23F4C467" w14:textId="77777777" w:rsidR="00E71EE5" w:rsidRPr="00F07D5B" w:rsidRDefault="00E71EE5" w:rsidP="00E71EE5">
                            <w:pPr>
                              <w:rPr>
                                <w:rFonts w:ascii="Chalkboard" w:hAnsi="Chalkboard"/>
                                <w:i/>
                                <w:sz w:val="22"/>
                                <w:szCs w:val="22"/>
                              </w:rPr>
                            </w:pPr>
                            <w:r w:rsidRPr="00F07D5B">
                              <w:rPr>
                                <w:rFonts w:ascii="Chalkboard" w:hAnsi="Chalkboard"/>
                                <w:i/>
                                <w:sz w:val="22"/>
                                <w:szCs w:val="22"/>
                              </w:rPr>
                              <w:t>The Torah and Ten Commandments weren’t like Egyptian law or Hammurabi’s Code! Could they agree to follow the Ten Commandments?</w:t>
                            </w:r>
                          </w:p>
                          <w:p w14:paraId="5793812A" w14:textId="1D5579A7" w:rsidR="00E71EE5" w:rsidRDefault="00E71E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2B5843" id="_x0000_t202" coordsize="21600,21600" o:spt="202" path="m,l,21600r21600,l21600,xe">
                <v:stroke joinstyle="miter"/>
                <v:path gradientshapeok="t" o:connecttype="rect"/>
              </v:shapetype>
              <v:shape id="Text Box 2" o:spid="_x0000_s1026" type="#_x0000_t202" style="position:absolute;left:0;text-align:left;margin-left:219pt;margin-top:25.7pt;width:270.2pt;height:228.1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">
                <v:textbox>
                  <w:txbxContent>
                    <w:p w14:paraId="57D2A876" w14:textId="7328C89E" w:rsidR="00E71EE5" w:rsidRPr="00F07D5B" w:rsidRDefault="00E71EE5" w:rsidP="00E71EE5">
                      <w:pPr>
                        <w:rPr>
                          <w:rFonts w:ascii="Chalkboard" w:hAnsi="Chalkboard"/>
                          <w:i/>
                          <w:sz w:val="22"/>
                          <w:szCs w:val="22"/>
                        </w:rPr>
                      </w:pPr>
                      <w:r w:rsidRPr="00F07D5B">
                        <w:rPr>
                          <w:rFonts w:ascii="Chalkboard" w:hAnsi="Chalkboard"/>
                          <w:i/>
                          <w:sz w:val="22"/>
                          <w:szCs w:val="22"/>
                        </w:rPr>
                        <w:t>The Israelites waited for Moses at the bottom of Mount Sinai.</w:t>
                      </w:r>
                    </w:p>
                    <w:p w14:paraId="47958B3C" w14:textId="77777777" w:rsidR="00E71EE5" w:rsidRPr="00F07D5B" w:rsidRDefault="00E71EE5" w:rsidP="00E71EE5">
                      <w:pPr>
                        <w:rPr>
                          <w:rFonts w:ascii="Chalkboard" w:hAnsi="Chalkboard"/>
                          <w:i/>
                          <w:sz w:val="22"/>
                          <w:szCs w:val="22"/>
                        </w:rPr>
                      </w:pPr>
                    </w:p>
                    <w:p w14:paraId="4F0B6ADE" w14:textId="77777777" w:rsidR="00E71EE5" w:rsidRPr="00F07D5B" w:rsidRDefault="00E71EE5" w:rsidP="00E71EE5">
                      <w:pPr>
                        <w:rPr>
                          <w:rFonts w:ascii="Chalkboard" w:hAnsi="Chalkboard"/>
                          <w:i/>
                          <w:sz w:val="22"/>
                          <w:szCs w:val="22"/>
                        </w:rPr>
                      </w:pPr>
                      <w:r w:rsidRPr="00F07D5B">
                        <w:rPr>
                          <w:rFonts w:ascii="Chalkboard" w:hAnsi="Chalkboard"/>
                          <w:i/>
                          <w:sz w:val="22"/>
                          <w:szCs w:val="22"/>
                        </w:rPr>
                        <w:t>When he came down they read the Ten Commandments…some of them weren’t sure about these new laws that the Hebrew God had given them.</w:t>
                      </w:r>
                    </w:p>
                    <w:p w14:paraId="040F99F9" w14:textId="77777777" w:rsidR="00E71EE5" w:rsidRPr="00F07D5B" w:rsidRDefault="00E71EE5" w:rsidP="00E71EE5">
                      <w:pPr>
                        <w:rPr>
                          <w:rFonts w:ascii="Chalkboard" w:hAnsi="Chalkboard"/>
                          <w:i/>
                          <w:sz w:val="22"/>
                          <w:szCs w:val="22"/>
                        </w:rPr>
                      </w:pPr>
                    </w:p>
                    <w:p w14:paraId="65929855" w14:textId="77777777" w:rsidR="00E71EE5" w:rsidRPr="00F07D5B" w:rsidRDefault="00E71EE5" w:rsidP="00E71EE5">
                      <w:pPr>
                        <w:rPr>
                          <w:rFonts w:ascii="Chalkboard" w:hAnsi="Chalkboard"/>
                          <w:i/>
                          <w:sz w:val="22"/>
                          <w:szCs w:val="22"/>
                        </w:rPr>
                      </w:pPr>
                      <w:r w:rsidRPr="00F07D5B">
                        <w:rPr>
                          <w:rFonts w:ascii="Chalkboard" w:hAnsi="Chalkboard"/>
                          <w:i/>
                          <w:sz w:val="22"/>
                          <w:szCs w:val="22"/>
                        </w:rPr>
                        <w:t xml:space="preserve">These were totally different then the laws of other lands. </w:t>
                      </w:r>
                    </w:p>
                    <w:p w14:paraId="43EADB88" w14:textId="77777777" w:rsidR="00E71EE5" w:rsidRPr="00F07D5B" w:rsidRDefault="00E71EE5" w:rsidP="00E71EE5">
                      <w:pPr>
                        <w:rPr>
                          <w:rFonts w:ascii="Chalkboard" w:hAnsi="Chalkboard"/>
                          <w:i/>
                          <w:sz w:val="22"/>
                          <w:szCs w:val="22"/>
                        </w:rPr>
                      </w:pPr>
                    </w:p>
                    <w:p w14:paraId="23F4C467" w14:textId="77777777" w:rsidR="00E71EE5" w:rsidRPr="00F07D5B" w:rsidRDefault="00E71EE5" w:rsidP="00E71EE5">
                      <w:pPr>
                        <w:rPr>
                          <w:rFonts w:ascii="Chalkboard" w:hAnsi="Chalkboard"/>
                          <w:i/>
                          <w:sz w:val="22"/>
                          <w:szCs w:val="22"/>
                        </w:rPr>
                      </w:pPr>
                      <w:r w:rsidRPr="00F07D5B">
                        <w:rPr>
                          <w:rFonts w:ascii="Chalkboard" w:hAnsi="Chalkboard"/>
                          <w:i/>
                          <w:sz w:val="22"/>
                          <w:szCs w:val="22"/>
                        </w:rPr>
                        <w:t>The Torah and Ten Commandments weren’t like Egyptian law or Hammurabi’s Code! Could they agree to follow the Ten Commandments?</w:t>
                      </w:r>
                    </w:p>
                    <w:p w14:paraId="5793812A" w14:textId="1D5579A7" w:rsidR="00E71EE5" w:rsidRDefault="00E71EE5"/>
                  </w:txbxContent>
                </v:textbox>
                <w10:wrap type="square" anchorx="margin"/>
              </v:shape>
            </w:pict>
          </mc:Fallback>
        </mc:AlternateContent>
      </w:r>
      <w:r>
        <w:rPr>
          <w:rFonts w:ascii="Helvetica" w:eastAsiaTheme="minorEastAsia" w:hAnsi="Helvetica" w:cs="Helvetica"/>
          <w:noProof/>
          <w:lang w:eastAsia="en-US"/>
        </w:rPr>
        <mc:AlternateContent>
          <mc:Choice Requires="wps">
            <w:drawing>
              <wp:anchor distT="0" distB="0" distL="114300" distR="114300" simplePos="0" relativeHeight="251672576" behindDoc="0" locked="0" layoutInCell="1" allowOverlap="1" wp14:anchorId="7EBDBAB6" wp14:editId="4FB0E668">
                <wp:simplePos x="0" y="0"/>
                <wp:positionH relativeFrom="column">
                  <wp:posOffset>3263900</wp:posOffset>
                </wp:positionH>
                <wp:positionV relativeFrom="paragraph">
                  <wp:posOffset>227330</wp:posOffset>
                </wp:positionV>
                <wp:extent cx="3771900" cy="2971800"/>
                <wp:effectExtent l="609600" t="25400" r="88900" b="101600"/>
                <wp:wrapThrough wrapText="bothSides">
                  <wp:wrapPolygon edited="0">
                    <wp:start x="1600" y="-185"/>
                    <wp:lineTo x="-436" y="0"/>
                    <wp:lineTo x="-436" y="11815"/>
                    <wp:lineTo x="-1891" y="11815"/>
                    <wp:lineTo x="-1891" y="14769"/>
                    <wp:lineTo x="-3491" y="14769"/>
                    <wp:lineTo x="-3345" y="20677"/>
                    <wp:lineTo x="291" y="20677"/>
                    <wp:lineTo x="291" y="21969"/>
                    <wp:lineTo x="1891" y="22154"/>
                    <wp:lineTo x="19782" y="22154"/>
                    <wp:lineTo x="19927" y="21969"/>
                    <wp:lineTo x="21382" y="20862"/>
                    <wp:lineTo x="21382" y="20677"/>
                    <wp:lineTo x="21964" y="17908"/>
                    <wp:lineTo x="21964" y="2954"/>
                    <wp:lineTo x="20218" y="185"/>
                    <wp:lineTo x="20073" y="-185"/>
                    <wp:lineTo x="1600" y="-185"/>
                  </wp:wrapPolygon>
                </wp:wrapThrough>
                <wp:docPr id="15" name="Rounded Rectangular Callout 15"/>
                <wp:cNvGraphicFramePr/>
                <a:graphic xmlns:a="http://schemas.openxmlformats.org/drawingml/2006/main">
                  <a:graphicData uri="http://schemas.microsoft.com/office/word/2010/wordprocessingShape">
                    <wps:wsp>
                      <wps:cNvSpPr/>
                      <wps:spPr>
                        <a:xfrm>
                          <a:off x="0" y="0"/>
                          <a:ext cx="3771900" cy="2971800"/>
                        </a:xfrm>
                        <a:prstGeom prst="wedgeRoundRectCallout">
                          <a:avLst>
                            <a:gd name="adj1" fmla="val -64643"/>
                            <a:gd name="adj2" fmla="val 29563"/>
                            <a:gd name="adj3" fmla="val 16667"/>
                          </a:avLst>
                        </a:prstGeom>
                        <a:solidFill>
                          <a:schemeClr val="bg1"/>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42B1680A" w14:textId="77777777" w:rsidR="00E71EE5" w:rsidRDefault="00E71EE5" w:rsidP="00E71E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DBAB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5" o:spid="_x0000_s1027" type="#_x0000_t62" style="position:absolute;left:0;text-align:left;margin-left:257pt;margin-top:17.9pt;width:297pt;height:2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" adj="-3163,17186" fillcolor="white [3212]" strokeweight=".5pt">
                <v:textbox>
                  <w:txbxContent>
                    <w:p w14:paraId="42B1680A" w14:textId="77777777" w:rsidR="00E71EE5" w:rsidRDefault="00E71EE5" w:rsidP="00E71EE5">
                      <w:pPr>
                        <w:jc w:val="center"/>
                      </w:pPr>
                    </w:p>
                  </w:txbxContent>
                </v:textbox>
                <w10:wrap type="through"/>
              </v:shape>
            </w:pict>
          </mc:Fallback>
        </mc:AlternateContent>
      </w:r>
      <w:r>
        <w:rPr>
          <w:rFonts w:ascii="Helvetica" w:eastAsiaTheme="minorEastAsia" w:hAnsi="Helvetica" w:cs="Helvetica"/>
          <w:noProof/>
          <w:lang w:eastAsia="en-US"/>
        </w:rPr>
        <w:drawing>
          <wp:anchor distT="0" distB="0" distL="114300" distR="114300" simplePos="0" relativeHeight="251670528" behindDoc="0" locked="0" layoutInCell="1" allowOverlap="1" wp14:anchorId="0F9992CA" wp14:editId="11A1131F">
            <wp:simplePos x="0" y="0"/>
            <wp:positionH relativeFrom="column">
              <wp:posOffset>0</wp:posOffset>
            </wp:positionH>
            <wp:positionV relativeFrom="paragraph">
              <wp:posOffset>201930</wp:posOffset>
            </wp:positionV>
            <wp:extent cx="3182620" cy="3016885"/>
            <wp:effectExtent l="0" t="0" r="0" b="5715"/>
            <wp:wrapTight wrapText="bothSides">
              <wp:wrapPolygon edited="0">
                <wp:start x="0" y="0"/>
                <wp:lineTo x="0" y="21459"/>
                <wp:lineTo x="21376" y="21459"/>
                <wp:lineTo x="21376" y="0"/>
                <wp:lineTo x="0" y="0"/>
              </wp:wrapPolygon>
            </wp:wrapTight>
            <wp:docPr id="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2620" cy="3016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E6843" w14:textId="640DCA6B" w:rsidR="00B627EE" w:rsidRPr="00CA7D10" w:rsidRDefault="00CA7D10" w:rsidP="00E71EE5">
      <w:pPr>
        <w:rPr>
          <w:rFonts w:ascii="Geometric 706 BT" w:hAnsi="Geometric 706 BT"/>
          <w:b/>
          <w:sz w:val="28"/>
          <w:u w:val="single"/>
        </w:rPr>
      </w:pPr>
      <w:r w:rsidRPr="00CA7D10">
        <w:rPr>
          <w:rFonts w:ascii="Geometric 706 BT" w:hAnsi="Geometric 706 BT"/>
          <w:b/>
          <w:sz w:val="28"/>
          <w:u w:val="single"/>
        </w:rPr>
        <w:tab/>
        <w:t>Persuasive Poster Assignment</w:t>
      </w:r>
    </w:p>
    <w:p w14:paraId="0E8D76A8" w14:textId="77777777" w:rsidR="00CA7D10" w:rsidRPr="00CA7D10" w:rsidRDefault="00CA7D10" w:rsidP="00E71EE5">
      <w:pPr>
        <w:rPr>
          <w:rFonts w:ascii="Geometric 706 BT" w:hAnsi="Geometric 706 BT"/>
          <w:b/>
          <w:sz w:val="28"/>
        </w:rPr>
      </w:pPr>
    </w:p>
    <w:p w14:paraId="30D35462" w14:textId="7C0AFFBF" w:rsidR="00CA7D10" w:rsidRPr="00CA7D10" w:rsidRDefault="00CA7D10" w:rsidP="00E71EE5">
      <w:pPr>
        <w:rPr>
          <w:rFonts w:ascii="Geometric 706 BT" w:hAnsi="Geometric 706 BT"/>
          <w:b/>
          <w:sz w:val="28"/>
        </w:rPr>
      </w:pPr>
      <w:r w:rsidRPr="00CA7D10">
        <w:rPr>
          <w:rFonts w:ascii="Geometric 706 BT" w:hAnsi="Geometric 706 BT"/>
          <w:b/>
          <w:sz w:val="28"/>
        </w:rPr>
        <w:t>Your task is to complete the following on the “stone” tablet on the next page. On your table, you must:</w:t>
      </w:r>
    </w:p>
    <w:p w14:paraId="3702A89A" w14:textId="6A70F039" w:rsidR="00CA7D10" w:rsidRDefault="00CA7D10" w:rsidP="00E71EE5">
      <w:pPr>
        <w:rPr>
          <w:rFonts w:ascii="Geometric 706 BT" w:hAnsi="Geometric 706 BT"/>
          <w:sz w:val="28"/>
        </w:rPr>
      </w:pPr>
      <w:r>
        <w:rPr>
          <w:rFonts w:ascii="Geometric 706 BT" w:hAnsi="Geometric 706 BT"/>
          <w:sz w:val="28"/>
        </w:rPr>
        <w:t>1) Write down one of the Ten Commandments</w:t>
      </w:r>
    </w:p>
    <w:p w14:paraId="4D02407E" w14:textId="23A124C4" w:rsidR="00CA7D10" w:rsidRDefault="00CA7D10" w:rsidP="00E71EE5">
      <w:pPr>
        <w:rPr>
          <w:rFonts w:ascii="Geometric 706 BT" w:hAnsi="Geometric 706 BT"/>
          <w:sz w:val="28"/>
        </w:rPr>
      </w:pPr>
      <w:r>
        <w:rPr>
          <w:rFonts w:ascii="Geometric 706 BT" w:hAnsi="Geometric 706 BT"/>
          <w:sz w:val="28"/>
        </w:rPr>
        <w:t>2) Illustrate someone following the commandment</w:t>
      </w:r>
    </w:p>
    <w:p w14:paraId="09BC9B5E" w14:textId="780C2ED8" w:rsidR="00CA7D10" w:rsidRDefault="00CA7D10" w:rsidP="00E71EE5">
      <w:pPr>
        <w:rPr>
          <w:rFonts w:ascii="Geometric 706 BT" w:hAnsi="Geometric 706 BT"/>
          <w:sz w:val="28"/>
        </w:rPr>
      </w:pPr>
      <w:r>
        <w:rPr>
          <w:rFonts w:ascii="Geometric 706 BT" w:hAnsi="Geometric 706 BT"/>
          <w:sz w:val="28"/>
        </w:rPr>
        <w:t>3) Convince an ancient Israelite that he/she should follow this commandment in writing (complete sentences + be creative!)</w:t>
      </w:r>
    </w:p>
    <w:p w14:paraId="7224C0DE" w14:textId="77777777" w:rsidR="00CA7D10" w:rsidRDefault="00CA7D10" w:rsidP="00E71EE5">
      <w:pPr>
        <w:rPr>
          <w:rFonts w:ascii="Geometric 706 BT" w:hAnsi="Geometric 706 BT"/>
          <w:sz w:val="28"/>
        </w:rPr>
      </w:pPr>
    </w:p>
    <w:p w14:paraId="0707F438" w14:textId="77777777" w:rsidR="00CA7D10" w:rsidRDefault="00CA7D10" w:rsidP="00E71EE5">
      <w:pPr>
        <w:rPr>
          <w:rFonts w:ascii="Geometric 706 BT" w:hAnsi="Geometric 706 BT"/>
          <w:sz w:val="28"/>
        </w:rPr>
      </w:pPr>
    </w:p>
    <w:p w14:paraId="5730CDA7" w14:textId="77777777" w:rsidR="00CA7D10" w:rsidRDefault="00CA7D10" w:rsidP="00E71EE5">
      <w:pPr>
        <w:rPr>
          <w:rFonts w:ascii="Geometric 706 BT" w:hAnsi="Geometric 706 BT"/>
          <w:sz w:val="28"/>
        </w:rPr>
      </w:pPr>
    </w:p>
    <w:p w14:paraId="064E5A2F" w14:textId="77777777" w:rsidR="00CA7D10" w:rsidRDefault="00CA7D10" w:rsidP="00E71EE5">
      <w:pPr>
        <w:rPr>
          <w:rFonts w:ascii="Geometric 706 BT" w:hAnsi="Geometric 706 BT"/>
          <w:sz w:val="28"/>
        </w:rPr>
      </w:pPr>
    </w:p>
    <w:p w14:paraId="06E680BD" w14:textId="77777777" w:rsidR="00CA7D10" w:rsidRDefault="00CA7D10" w:rsidP="00E71EE5">
      <w:pPr>
        <w:rPr>
          <w:rFonts w:ascii="Geometric 706 BT" w:hAnsi="Geometric 706 BT"/>
          <w:sz w:val="28"/>
        </w:rPr>
      </w:pPr>
    </w:p>
    <w:p w14:paraId="53E586F6" w14:textId="77777777" w:rsidR="00CA7D10" w:rsidRDefault="00CA7D10" w:rsidP="00E71EE5">
      <w:pPr>
        <w:rPr>
          <w:rFonts w:ascii="Geometric 706 BT" w:hAnsi="Geometric 706 BT"/>
          <w:sz w:val="28"/>
        </w:rPr>
      </w:pPr>
    </w:p>
    <w:p w14:paraId="27775CF7" w14:textId="77777777" w:rsidR="00CA7D10" w:rsidRDefault="00CA7D10" w:rsidP="00E71EE5">
      <w:pPr>
        <w:rPr>
          <w:rFonts w:ascii="Geometric 706 BT" w:hAnsi="Geometric 706 BT"/>
          <w:sz w:val="28"/>
        </w:rPr>
      </w:pPr>
    </w:p>
    <w:p w14:paraId="29364227" w14:textId="77777777" w:rsidR="00CA7D10" w:rsidRDefault="00CA7D10" w:rsidP="00E71EE5">
      <w:pPr>
        <w:rPr>
          <w:rFonts w:ascii="Geometric 706 BT" w:hAnsi="Geometric 706 BT"/>
          <w:sz w:val="28"/>
        </w:rPr>
      </w:pPr>
    </w:p>
    <w:p w14:paraId="2194A484" w14:textId="77777777" w:rsidR="00CA7D10" w:rsidRDefault="00CA7D10" w:rsidP="00E71EE5">
      <w:pPr>
        <w:rPr>
          <w:rFonts w:ascii="Geometric 706 BT" w:hAnsi="Geometric 706 BT"/>
          <w:sz w:val="28"/>
        </w:rPr>
      </w:pPr>
    </w:p>
    <w:p w14:paraId="5E782754" w14:textId="77777777" w:rsidR="00CA7D10" w:rsidRDefault="00CA7D10" w:rsidP="00E71EE5">
      <w:pPr>
        <w:rPr>
          <w:rFonts w:ascii="Geometric 706 BT" w:hAnsi="Geometric 706 BT"/>
          <w:sz w:val="28"/>
        </w:rPr>
      </w:pPr>
    </w:p>
    <w:p w14:paraId="4289B761" w14:textId="77777777" w:rsidR="00CA7D10" w:rsidRDefault="00CA7D10" w:rsidP="00E71EE5">
      <w:pPr>
        <w:rPr>
          <w:rFonts w:ascii="Geometric 706 BT" w:hAnsi="Geometric 706 BT"/>
          <w:sz w:val="28"/>
        </w:rPr>
      </w:pPr>
    </w:p>
    <w:p w14:paraId="384CD35D" w14:textId="77777777" w:rsidR="00CA7D10" w:rsidRDefault="00CA7D10" w:rsidP="00E71EE5">
      <w:pPr>
        <w:rPr>
          <w:rFonts w:ascii="Geometric 706 BT" w:hAnsi="Geometric 706 BT"/>
          <w:sz w:val="28"/>
        </w:rPr>
      </w:pPr>
    </w:p>
    <w:p w14:paraId="7655696E" w14:textId="77777777" w:rsidR="00CA7D10" w:rsidRDefault="00CA7D10" w:rsidP="00E71EE5">
      <w:pPr>
        <w:rPr>
          <w:rFonts w:ascii="Geometric 706 BT" w:hAnsi="Geometric 706 BT"/>
          <w:sz w:val="28"/>
        </w:rPr>
      </w:pPr>
    </w:p>
    <w:p w14:paraId="45BA8836" w14:textId="77777777" w:rsidR="00CA7D10" w:rsidRDefault="00CA7D10" w:rsidP="00E71EE5">
      <w:pPr>
        <w:rPr>
          <w:rFonts w:ascii="Geometric 706 BT" w:hAnsi="Geometric 706 BT"/>
          <w:sz w:val="28"/>
        </w:rPr>
      </w:pPr>
    </w:p>
    <w:p w14:paraId="20086526" w14:textId="77777777" w:rsidR="00CA7D10" w:rsidRDefault="00CA7D10" w:rsidP="00E71EE5">
      <w:pPr>
        <w:rPr>
          <w:rFonts w:ascii="Geometric 706 BT" w:hAnsi="Geometric 706 BT"/>
          <w:sz w:val="28"/>
        </w:rPr>
      </w:pPr>
    </w:p>
    <w:p w14:paraId="7D1D1AFF" w14:textId="77777777" w:rsidR="00CA7D10" w:rsidRDefault="00CA7D10" w:rsidP="00E71EE5">
      <w:pPr>
        <w:rPr>
          <w:rFonts w:ascii="Geometric 706 BT" w:hAnsi="Geometric 706 BT"/>
          <w:sz w:val="28"/>
        </w:rPr>
      </w:pPr>
    </w:p>
    <w:p w14:paraId="60A1B1AE" w14:textId="77777777" w:rsidR="00CA7D10" w:rsidRDefault="00CA7D10" w:rsidP="00E71EE5">
      <w:pPr>
        <w:rPr>
          <w:rFonts w:ascii="Geometric 706 BT" w:hAnsi="Geometric 706 BT"/>
          <w:sz w:val="28"/>
        </w:rPr>
      </w:pPr>
    </w:p>
    <w:p w14:paraId="362A4298" w14:textId="77777777" w:rsidR="00CA7D10" w:rsidRDefault="00CA7D10" w:rsidP="00E71EE5">
      <w:pPr>
        <w:rPr>
          <w:rFonts w:ascii="Geometric 706 BT" w:hAnsi="Geometric 706 BT"/>
          <w:sz w:val="28"/>
        </w:rPr>
      </w:pPr>
    </w:p>
    <w:p w14:paraId="0E4987A8" w14:textId="77777777" w:rsidR="00CA7D10" w:rsidRDefault="00CA7D10" w:rsidP="00E71EE5">
      <w:pPr>
        <w:rPr>
          <w:rFonts w:ascii="Geometric 706 BT" w:hAnsi="Geometric 706 BT"/>
          <w:sz w:val="28"/>
        </w:rPr>
      </w:pPr>
    </w:p>
    <w:p w14:paraId="5BCBF4B4" w14:textId="26BEBC7B" w:rsidR="00CA7D10" w:rsidRPr="00702BA5" w:rsidRDefault="00CA7D10" w:rsidP="00CA7D10">
      <w:pPr>
        <w:pStyle w:val="ListParagraph"/>
        <w:tabs>
          <w:tab w:val="left" w:pos="2016"/>
        </w:tabs>
        <w:rPr>
          <w:rFonts w:ascii="Chalkboard" w:hAnsi="Chalkboard" w:cs="Helvetica"/>
          <w:noProof/>
          <w:sz w:val="20"/>
          <w:szCs w:val="20"/>
        </w:rPr>
      </w:pPr>
      <w:r>
        <w:rPr>
          <w:rFonts w:ascii="Chalkboard" w:hAnsi="Chalkboard"/>
          <w:noProof/>
          <w:sz w:val="28"/>
          <w:szCs w:val="28"/>
        </w:rPr>
        <mc:AlternateContent>
          <mc:Choice Requires="wps">
            <w:drawing>
              <wp:anchor distT="0" distB="0" distL="114300" distR="114300" simplePos="0" relativeHeight="251678720" behindDoc="0" locked="0" layoutInCell="1" allowOverlap="1" wp14:anchorId="24A85765" wp14:editId="10B10844">
                <wp:simplePos x="0" y="0"/>
                <wp:positionH relativeFrom="margin">
                  <wp:align>left</wp:align>
                </wp:positionH>
                <wp:positionV relativeFrom="paragraph">
                  <wp:posOffset>17194</wp:posOffset>
                </wp:positionV>
                <wp:extent cx="6629400" cy="7772400"/>
                <wp:effectExtent l="0" t="0" r="19050" b="19050"/>
                <wp:wrapThrough wrapText="bothSides">
                  <wp:wrapPolygon edited="0">
                    <wp:start x="3414" y="0"/>
                    <wp:lineTo x="0" y="2965"/>
                    <wp:lineTo x="0" y="21600"/>
                    <wp:lineTo x="21600" y="21600"/>
                    <wp:lineTo x="21600" y="2965"/>
                    <wp:lineTo x="18186" y="0"/>
                    <wp:lineTo x="3414" y="0"/>
                  </wp:wrapPolygon>
                </wp:wrapThrough>
                <wp:docPr id="25" name="Snip Same Side Corner Rectangle 25"/>
                <wp:cNvGraphicFramePr/>
                <a:graphic xmlns:a="http://schemas.openxmlformats.org/drawingml/2006/main">
                  <a:graphicData uri="http://schemas.microsoft.com/office/word/2010/wordprocessingShape">
                    <wps:wsp>
                      <wps:cNvSpPr/>
                      <wps:spPr>
                        <a:xfrm>
                          <a:off x="0" y="0"/>
                          <a:ext cx="6629400" cy="7772400"/>
                        </a:xfrm>
                        <a:prstGeom prst="snip2SameRect">
                          <a:avLst/>
                        </a:prstGeom>
                        <a:solidFill>
                          <a:srgbClr val="FFFFFF"/>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173C77" id="Snip Same Side Corner Rectangle 25" o:spid="_x0000_s1026" style="position:absolute;margin-left:0;margin-top:1.35pt;width:522pt;height:612pt;z-index:251678720;visibility:visible;mso-wrap-style:square;mso-wrap-distance-left:9pt;mso-wrap-distance-top:0;mso-wrap-distance-right:9pt;mso-wrap-distance-bottom:0;mso-position-horizontal:left;mso-position-horizontal-relative:margin;mso-position-vertical:absolute;mso-position-vertical-relative:text;v-text-anchor:middle" coordsize="6629400,777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" path="m1104922,l5524478,,6629400,1104922r,6667478l6629400,7772400,,7772400r,l,1104922,1104922,xe" strokecolor="black [3213]" strokeweight=".5pt">
                <v:stroke joinstyle="miter"/>
                <v:path arrowok="t" o:connecttype="custom" o:connectlocs="1104922,0;5524478,0;6629400,1104922;6629400,7772400;6629400,7772400;0,7772400;0,7772400;0,1104922;1104922,0" o:connectangles="0,0,0,0,0,0,0,0,0"/>
                <w10:wrap type="through" anchorx="margin"/>
              </v:shape>
            </w:pict>
          </mc:Fallback>
        </mc:AlternateContent>
      </w:r>
    </w:p>
    <w:p w14:paraId="3A77938E" w14:textId="2CC899BD" w:rsidR="00CA7D10" w:rsidRDefault="00CA7D10" w:rsidP="00CA7D10">
      <w:pPr>
        <w:tabs>
          <w:tab w:val="left" w:pos="2016"/>
        </w:tabs>
        <w:rPr>
          <w:rFonts w:ascii="Chalkboard" w:hAnsi="Chalkboard"/>
          <w:sz w:val="28"/>
          <w:szCs w:val="28"/>
        </w:rPr>
      </w:pPr>
    </w:p>
    <w:p w14:paraId="18647339" w14:textId="77777777" w:rsidR="00CA7D10" w:rsidRDefault="00CA7D10" w:rsidP="00CA7D10">
      <w:pPr>
        <w:tabs>
          <w:tab w:val="left" w:pos="2016"/>
        </w:tabs>
        <w:rPr>
          <w:rFonts w:ascii="Chalkboard" w:hAnsi="Chalkboard"/>
          <w:sz w:val="28"/>
          <w:szCs w:val="28"/>
        </w:rPr>
      </w:pPr>
      <w:r>
        <w:rPr>
          <w:rFonts w:ascii="Chalkboard" w:hAnsi="Chalkboard"/>
          <w:noProof/>
          <w:sz w:val="28"/>
          <w:szCs w:val="28"/>
          <w:lang w:eastAsia="en-US"/>
        </w:rPr>
        <mc:AlternateContent>
          <mc:Choice Requires="wps">
            <w:drawing>
              <wp:anchor distT="0" distB="0" distL="114300" distR="114300" simplePos="0" relativeHeight="251679744" behindDoc="0" locked="0" layoutInCell="1" allowOverlap="1" wp14:anchorId="1174D81D" wp14:editId="4A938030">
                <wp:simplePos x="0" y="0"/>
                <wp:positionH relativeFrom="column">
                  <wp:posOffset>800100</wp:posOffset>
                </wp:positionH>
                <wp:positionV relativeFrom="paragraph">
                  <wp:posOffset>209550</wp:posOffset>
                </wp:positionV>
                <wp:extent cx="5143500" cy="3314700"/>
                <wp:effectExtent l="0" t="0" r="38100" b="38100"/>
                <wp:wrapSquare wrapText="bothSides"/>
                <wp:docPr id="28" name="Text Box 28"/>
                <wp:cNvGraphicFramePr/>
                <a:graphic xmlns:a="http://schemas.openxmlformats.org/drawingml/2006/main">
                  <a:graphicData uri="http://schemas.microsoft.com/office/word/2010/wordprocessingShape">
                    <wps:wsp>
                      <wps:cNvSpPr txBox="1"/>
                      <wps:spPr>
                        <a:xfrm>
                          <a:off x="0" y="0"/>
                          <a:ext cx="5143500" cy="33147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1BD520" w14:textId="77777777" w:rsidR="00CA7D10" w:rsidRDefault="00CA7D10" w:rsidP="00CA7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4D81D" id="Text Box 28" o:spid="_x0000_s1028" type="#_x0000_t202" style="position:absolute;margin-left:63pt;margin-top:16.5pt;width:405pt;height:26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" filled="f">
                <v:textbox>
                  <w:txbxContent>
                    <w:p w14:paraId="191BD520" w14:textId="77777777" w:rsidR="00CA7D10" w:rsidRDefault="00CA7D10" w:rsidP="00CA7D10"/>
                  </w:txbxContent>
                </v:textbox>
                <w10:wrap type="square"/>
              </v:shape>
            </w:pict>
          </mc:Fallback>
        </mc:AlternateContent>
      </w:r>
    </w:p>
    <w:p w14:paraId="60A513DE" w14:textId="77777777" w:rsidR="00CA7D10" w:rsidRDefault="00CA7D10" w:rsidP="00CA7D10">
      <w:pPr>
        <w:tabs>
          <w:tab w:val="left" w:pos="2016"/>
        </w:tabs>
        <w:rPr>
          <w:rFonts w:ascii="Chalkboard" w:hAnsi="Chalkboard"/>
          <w:sz w:val="28"/>
          <w:szCs w:val="28"/>
        </w:rPr>
      </w:pPr>
    </w:p>
    <w:p w14:paraId="37F81466" w14:textId="77777777" w:rsidR="00CA7D10" w:rsidRDefault="00CA7D10" w:rsidP="00CA7D10">
      <w:pPr>
        <w:tabs>
          <w:tab w:val="left" w:pos="2016"/>
        </w:tabs>
        <w:rPr>
          <w:rFonts w:ascii="Chalkboard" w:hAnsi="Chalkboard"/>
          <w:sz w:val="28"/>
          <w:szCs w:val="28"/>
        </w:rPr>
      </w:pPr>
      <w:r>
        <w:rPr>
          <w:rFonts w:ascii="Chalkboard" w:hAnsi="Chalkboard"/>
          <w:noProof/>
          <w:sz w:val="28"/>
          <w:szCs w:val="28"/>
          <w:lang w:eastAsia="en-US"/>
        </w:rPr>
        <mc:AlternateContent>
          <mc:Choice Requires="wps">
            <w:drawing>
              <wp:anchor distT="0" distB="0" distL="114300" distR="114300" simplePos="0" relativeHeight="251689984" behindDoc="0" locked="0" layoutInCell="1" allowOverlap="1" wp14:anchorId="17A99F5C" wp14:editId="615351CE">
                <wp:simplePos x="0" y="0"/>
                <wp:positionH relativeFrom="column">
                  <wp:posOffset>-6083935</wp:posOffset>
                </wp:positionH>
                <wp:positionV relativeFrom="paragraph">
                  <wp:posOffset>6614160</wp:posOffset>
                </wp:positionV>
                <wp:extent cx="5943600" cy="0"/>
                <wp:effectExtent l="50800" t="25400" r="76200" b="101600"/>
                <wp:wrapNone/>
                <wp:docPr id="52" name="Straight Connector 52"/>
                <wp:cNvGraphicFramePr/>
                <a:graphic xmlns:a="http://schemas.openxmlformats.org/drawingml/2006/main">
                  <a:graphicData uri="http://schemas.microsoft.com/office/word/2010/wordprocessingShape">
                    <wps:wsp>
                      <wps:cNvCnPr/>
                      <wps:spPr>
                        <a:xfrm>
                          <a:off x="0" y="0"/>
                          <a:ext cx="5943600" cy="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D37E3A3" id="Straight Connector 5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79.05pt,520.8pt" to="-11.05pt,5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" strokeweight=".5pt">
                <v:stroke joinstyle="miter"/>
              </v:line>
            </w:pict>
          </mc:Fallback>
        </mc:AlternateContent>
      </w:r>
      <w:r>
        <w:rPr>
          <w:rFonts w:ascii="Chalkboard" w:hAnsi="Chalkboard"/>
          <w:noProof/>
          <w:sz w:val="28"/>
          <w:szCs w:val="28"/>
          <w:lang w:eastAsia="en-US"/>
        </w:rPr>
        <mc:AlternateContent>
          <mc:Choice Requires="wps">
            <w:drawing>
              <wp:anchor distT="0" distB="0" distL="114300" distR="114300" simplePos="0" relativeHeight="251688960" behindDoc="0" locked="0" layoutInCell="1" allowOverlap="1" wp14:anchorId="54762D51" wp14:editId="54B56254">
                <wp:simplePos x="0" y="0"/>
                <wp:positionH relativeFrom="column">
                  <wp:posOffset>-6083935</wp:posOffset>
                </wp:positionH>
                <wp:positionV relativeFrom="paragraph">
                  <wp:posOffset>6271260</wp:posOffset>
                </wp:positionV>
                <wp:extent cx="5943600" cy="0"/>
                <wp:effectExtent l="50800" t="25400" r="76200" b="101600"/>
                <wp:wrapNone/>
                <wp:docPr id="51" name="Straight Connector 51"/>
                <wp:cNvGraphicFramePr/>
                <a:graphic xmlns:a="http://schemas.openxmlformats.org/drawingml/2006/main">
                  <a:graphicData uri="http://schemas.microsoft.com/office/word/2010/wordprocessingShape">
                    <wps:wsp>
                      <wps:cNvCnPr/>
                      <wps:spPr>
                        <a:xfrm>
                          <a:off x="0" y="0"/>
                          <a:ext cx="5943600" cy="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3EF2CC" id="Straight Connector 5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79.05pt,493.8pt" to="-11.05pt,4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" strokeweight=".5pt">
                <v:stroke joinstyle="miter"/>
              </v:line>
            </w:pict>
          </mc:Fallback>
        </mc:AlternateContent>
      </w:r>
      <w:r>
        <w:rPr>
          <w:rFonts w:ascii="Chalkboard" w:hAnsi="Chalkboard"/>
          <w:noProof/>
          <w:sz w:val="28"/>
          <w:szCs w:val="28"/>
          <w:lang w:eastAsia="en-US"/>
        </w:rPr>
        <mc:AlternateContent>
          <mc:Choice Requires="wps">
            <w:drawing>
              <wp:anchor distT="0" distB="0" distL="114300" distR="114300" simplePos="0" relativeHeight="251687936" behindDoc="0" locked="0" layoutInCell="1" allowOverlap="1" wp14:anchorId="4D8A0B8E" wp14:editId="43EA14A9">
                <wp:simplePos x="0" y="0"/>
                <wp:positionH relativeFrom="column">
                  <wp:posOffset>-6198235</wp:posOffset>
                </wp:positionH>
                <wp:positionV relativeFrom="paragraph">
                  <wp:posOffset>5928360</wp:posOffset>
                </wp:positionV>
                <wp:extent cx="5943600" cy="0"/>
                <wp:effectExtent l="50800" t="25400" r="76200" b="101600"/>
                <wp:wrapNone/>
                <wp:docPr id="50" name="Straight Connector 50"/>
                <wp:cNvGraphicFramePr/>
                <a:graphic xmlns:a="http://schemas.openxmlformats.org/drawingml/2006/main">
                  <a:graphicData uri="http://schemas.microsoft.com/office/word/2010/wordprocessingShape">
                    <wps:wsp>
                      <wps:cNvCnPr/>
                      <wps:spPr>
                        <a:xfrm>
                          <a:off x="0" y="0"/>
                          <a:ext cx="5943600" cy="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DF226BF" id="Straight Connector 50"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88.05pt,466.8pt" to="-20.05pt,4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" strokeweight=".5pt">
                <v:stroke joinstyle="miter"/>
              </v:line>
            </w:pict>
          </mc:Fallback>
        </mc:AlternateContent>
      </w:r>
      <w:r>
        <w:rPr>
          <w:rFonts w:ascii="Chalkboard" w:hAnsi="Chalkboard"/>
          <w:noProof/>
          <w:sz w:val="28"/>
          <w:szCs w:val="28"/>
          <w:lang w:eastAsia="en-US"/>
        </w:rPr>
        <mc:AlternateContent>
          <mc:Choice Requires="wps">
            <w:drawing>
              <wp:anchor distT="0" distB="0" distL="114300" distR="114300" simplePos="0" relativeHeight="251686912" behindDoc="0" locked="0" layoutInCell="1" allowOverlap="1" wp14:anchorId="06277B94" wp14:editId="33BC8A9F">
                <wp:simplePos x="0" y="0"/>
                <wp:positionH relativeFrom="column">
                  <wp:posOffset>-6198235</wp:posOffset>
                </wp:positionH>
                <wp:positionV relativeFrom="paragraph">
                  <wp:posOffset>5585460</wp:posOffset>
                </wp:positionV>
                <wp:extent cx="5943600" cy="0"/>
                <wp:effectExtent l="50800" t="25400" r="76200" b="101600"/>
                <wp:wrapNone/>
                <wp:docPr id="49" name="Straight Connector 49"/>
                <wp:cNvGraphicFramePr/>
                <a:graphic xmlns:a="http://schemas.openxmlformats.org/drawingml/2006/main">
                  <a:graphicData uri="http://schemas.microsoft.com/office/word/2010/wordprocessingShape">
                    <wps:wsp>
                      <wps:cNvCnPr/>
                      <wps:spPr>
                        <a:xfrm>
                          <a:off x="0" y="0"/>
                          <a:ext cx="5943600" cy="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18ADBFD" id="Straight Connector 4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88.05pt,439.8pt" to="-20.05pt,4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" strokeweight=".5pt">
                <v:stroke joinstyle="miter"/>
              </v:line>
            </w:pict>
          </mc:Fallback>
        </mc:AlternateContent>
      </w:r>
      <w:r>
        <w:rPr>
          <w:rFonts w:ascii="Chalkboard" w:hAnsi="Chalkboard"/>
          <w:noProof/>
          <w:sz w:val="28"/>
          <w:szCs w:val="28"/>
          <w:lang w:eastAsia="en-US"/>
        </w:rPr>
        <mc:AlternateContent>
          <mc:Choice Requires="wps">
            <w:drawing>
              <wp:anchor distT="0" distB="0" distL="114300" distR="114300" simplePos="0" relativeHeight="251685888" behindDoc="0" locked="0" layoutInCell="1" allowOverlap="1" wp14:anchorId="631ED5E5" wp14:editId="31008DC1">
                <wp:simplePos x="0" y="0"/>
                <wp:positionH relativeFrom="column">
                  <wp:posOffset>-6198235</wp:posOffset>
                </wp:positionH>
                <wp:positionV relativeFrom="paragraph">
                  <wp:posOffset>5242560</wp:posOffset>
                </wp:positionV>
                <wp:extent cx="5943600" cy="0"/>
                <wp:effectExtent l="50800" t="25400" r="76200" b="101600"/>
                <wp:wrapNone/>
                <wp:docPr id="46" name="Straight Connector 46"/>
                <wp:cNvGraphicFramePr/>
                <a:graphic xmlns:a="http://schemas.openxmlformats.org/drawingml/2006/main">
                  <a:graphicData uri="http://schemas.microsoft.com/office/word/2010/wordprocessingShape">
                    <wps:wsp>
                      <wps:cNvCnPr/>
                      <wps:spPr>
                        <a:xfrm>
                          <a:off x="0" y="0"/>
                          <a:ext cx="5943600" cy="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48CDD73" id="Straight Connector 4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88.05pt,412.8pt" to="-20.05pt,4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" strokeweight=".5pt">
                <v:stroke joinstyle="miter"/>
              </v:line>
            </w:pict>
          </mc:Fallback>
        </mc:AlternateContent>
      </w:r>
      <w:r>
        <w:rPr>
          <w:rFonts w:ascii="Chalkboard" w:hAnsi="Chalkboard"/>
          <w:noProof/>
          <w:sz w:val="28"/>
          <w:szCs w:val="28"/>
          <w:lang w:eastAsia="en-US"/>
        </w:rPr>
        <mc:AlternateContent>
          <mc:Choice Requires="wps">
            <w:drawing>
              <wp:anchor distT="0" distB="0" distL="114300" distR="114300" simplePos="0" relativeHeight="251684864" behindDoc="0" locked="0" layoutInCell="1" allowOverlap="1" wp14:anchorId="7D4AFD9A" wp14:editId="40EFEAA4">
                <wp:simplePos x="0" y="0"/>
                <wp:positionH relativeFrom="column">
                  <wp:posOffset>-6198235</wp:posOffset>
                </wp:positionH>
                <wp:positionV relativeFrom="paragraph">
                  <wp:posOffset>4899660</wp:posOffset>
                </wp:positionV>
                <wp:extent cx="5943600" cy="0"/>
                <wp:effectExtent l="50800" t="25400" r="76200" b="101600"/>
                <wp:wrapNone/>
                <wp:docPr id="43" name="Straight Connector 43"/>
                <wp:cNvGraphicFramePr/>
                <a:graphic xmlns:a="http://schemas.openxmlformats.org/drawingml/2006/main">
                  <a:graphicData uri="http://schemas.microsoft.com/office/word/2010/wordprocessingShape">
                    <wps:wsp>
                      <wps:cNvCnPr/>
                      <wps:spPr>
                        <a:xfrm>
                          <a:off x="0" y="0"/>
                          <a:ext cx="5943600" cy="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5FCD4E9" id="Straight Connector 4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88.05pt,385.8pt" to="-20.05pt,3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" strokeweight=".5pt">
                <v:stroke joinstyle="miter"/>
              </v:line>
            </w:pict>
          </mc:Fallback>
        </mc:AlternateContent>
      </w:r>
      <w:r>
        <w:rPr>
          <w:rFonts w:ascii="Chalkboard" w:hAnsi="Chalkboard"/>
          <w:noProof/>
          <w:sz w:val="28"/>
          <w:szCs w:val="28"/>
          <w:lang w:eastAsia="en-US"/>
        </w:rPr>
        <mc:AlternateContent>
          <mc:Choice Requires="wps">
            <w:drawing>
              <wp:anchor distT="0" distB="0" distL="114300" distR="114300" simplePos="0" relativeHeight="251683840" behindDoc="0" locked="0" layoutInCell="1" allowOverlap="1" wp14:anchorId="4F096C6B" wp14:editId="379132B8">
                <wp:simplePos x="0" y="0"/>
                <wp:positionH relativeFrom="column">
                  <wp:posOffset>-6198235</wp:posOffset>
                </wp:positionH>
                <wp:positionV relativeFrom="paragraph">
                  <wp:posOffset>4556760</wp:posOffset>
                </wp:positionV>
                <wp:extent cx="5943600" cy="0"/>
                <wp:effectExtent l="50800" t="25400" r="76200" b="101600"/>
                <wp:wrapNone/>
                <wp:docPr id="36" name="Straight Connector 36"/>
                <wp:cNvGraphicFramePr/>
                <a:graphic xmlns:a="http://schemas.openxmlformats.org/drawingml/2006/main">
                  <a:graphicData uri="http://schemas.microsoft.com/office/word/2010/wordprocessingShape">
                    <wps:wsp>
                      <wps:cNvCnPr/>
                      <wps:spPr>
                        <a:xfrm>
                          <a:off x="0" y="0"/>
                          <a:ext cx="5943600" cy="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F9A6D56" id="Straight Connector 3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88.05pt,358.8pt" to="-20.05pt,3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" strokeweight=".5pt">
                <v:stroke joinstyle="miter"/>
              </v:line>
            </w:pict>
          </mc:Fallback>
        </mc:AlternateContent>
      </w:r>
      <w:r>
        <w:rPr>
          <w:rFonts w:ascii="Chalkboard" w:hAnsi="Chalkboard"/>
          <w:noProof/>
          <w:sz w:val="28"/>
          <w:szCs w:val="28"/>
          <w:lang w:eastAsia="en-US"/>
        </w:rPr>
        <mc:AlternateContent>
          <mc:Choice Requires="wps">
            <w:drawing>
              <wp:anchor distT="0" distB="0" distL="114300" distR="114300" simplePos="0" relativeHeight="251682816" behindDoc="0" locked="0" layoutInCell="1" allowOverlap="1" wp14:anchorId="58537B42" wp14:editId="15AC7895">
                <wp:simplePos x="0" y="0"/>
                <wp:positionH relativeFrom="column">
                  <wp:posOffset>-6198235</wp:posOffset>
                </wp:positionH>
                <wp:positionV relativeFrom="paragraph">
                  <wp:posOffset>4213860</wp:posOffset>
                </wp:positionV>
                <wp:extent cx="5943600" cy="0"/>
                <wp:effectExtent l="50800" t="25400" r="76200" b="101600"/>
                <wp:wrapNone/>
                <wp:docPr id="35" name="Straight Connector 35"/>
                <wp:cNvGraphicFramePr/>
                <a:graphic xmlns:a="http://schemas.openxmlformats.org/drawingml/2006/main">
                  <a:graphicData uri="http://schemas.microsoft.com/office/word/2010/wordprocessingShape">
                    <wps:wsp>
                      <wps:cNvCnPr/>
                      <wps:spPr>
                        <a:xfrm>
                          <a:off x="0" y="0"/>
                          <a:ext cx="5943600" cy="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753AB0" id="Straight Connector 3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88.05pt,331.8pt" to="-20.05pt,3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" strokeweight=".5pt">
                <v:stroke joinstyle="miter"/>
              </v:line>
            </w:pict>
          </mc:Fallback>
        </mc:AlternateContent>
      </w:r>
      <w:r>
        <w:rPr>
          <w:rFonts w:ascii="Chalkboard" w:hAnsi="Chalkboard"/>
          <w:noProof/>
          <w:sz w:val="28"/>
          <w:szCs w:val="28"/>
          <w:lang w:eastAsia="en-US"/>
        </w:rPr>
        <mc:AlternateContent>
          <mc:Choice Requires="wps">
            <w:drawing>
              <wp:anchor distT="0" distB="0" distL="114300" distR="114300" simplePos="0" relativeHeight="251681792" behindDoc="0" locked="0" layoutInCell="1" allowOverlap="1" wp14:anchorId="149AAB4C" wp14:editId="0CAA3ACF">
                <wp:simplePos x="0" y="0"/>
                <wp:positionH relativeFrom="column">
                  <wp:posOffset>-6198235</wp:posOffset>
                </wp:positionH>
                <wp:positionV relativeFrom="paragraph">
                  <wp:posOffset>3870960</wp:posOffset>
                </wp:positionV>
                <wp:extent cx="5943600" cy="0"/>
                <wp:effectExtent l="50800" t="25400" r="76200" b="101600"/>
                <wp:wrapNone/>
                <wp:docPr id="32" name="Straight Connector 32"/>
                <wp:cNvGraphicFramePr/>
                <a:graphic xmlns:a="http://schemas.openxmlformats.org/drawingml/2006/main">
                  <a:graphicData uri="http://schemas.microsoft.com/office/word/2010/wordprocessingShape">
                    <wps:wsp>
                      <wps:cNvCnPr/>
                      <wps:spPr>
                        <a:xfrm>
                          <a:off x="0" y="0"/>
                          <a:ext cx="5943600" cy="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F65C1FB" id="Straight Connector 3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88.05pt,304.8pt" to="-20.05pt,3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" strokeweight=".5pt">
                <v:stroke joinstyle="miter"/>
              </v:line>
            </w:pict>
          </mc:Fallback>
        </mc:AlternateContent>
      </w:r>
      <w:r>
        <w:rPr>
          <w:rFonts w:ascii="Chalkboard" w:hAnsi="Chalkboard"/>
          <w:noProof/>
          <w:sz w:val="28"/>
          <w:szCs w:val="28"/>
          <w:lang w:eastAsia="en-US"/>
        </w:rPr>
        <mc:AlternateContent>
          <mc:Choice Requires="wps">
            <w:drawing>
              <wp:anchor distT="0" distB="0" distL="114300" distR="114300" simplePos="0" relativeHeight="251680768" behindDoc="0" locked="0" layoutInCell="1" allowOverlap="1" wp14:anchorId="799ED383" wp14:editId="5D255142">
                <wp:simplePos x="0" y="0"/>
                <wp:positionH relativeFrom="column">
                  <wp:posOffset>-6198235</wp:posOffset>
                </wp:positionH>
                <wp:positionV relativeFrom="paragraph">
                  <wp:posOffset>3528060</wp:posOffset>
                </wp:positionV>
                <wp:extent cx="5943600" cy="0"/>
                <wp:effectExtent l="50800" t="25400" r="76200" b="101600"/>
                <wp:wrapNone/>
                <wp:docPr id="30" name="Straight Connector 30"/>
                <wp:cNvGraphicFramePr/>
                <a:graphic xmlns:a="http://schemas.openxmlformats.org/drawingml/2006/main">
                  <a:graphicData uri="http://schemas.microsoft.com/office/word/2010/wordprocessingShape">
                    <wps:wsp>
                      <wps:cNvCnPr/>
                      <wps:spPr>
                        <a:xfrm>
                          <a:off x="0" y="0"/>
                          <a:ext cx="5943600" cy="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96D0F6B" id="Straight Connector 3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88.05pt,277.8pt" to="-20.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" strokeweight=".5pt">
                <v:stroke joinstyle="miter"/>
              </v:line>
            </w:pict>
          </mc:Fallback>
        </mc:AlternateContent>
      </w:r>
    </w:p>
    <w:p w14:paraId="43336459" w14:textId="77777777" w:rsidR="00CA7D10" w:rsidRDefault="00CA7D10" w:rsidP="00CA7D10">
      <w:pPr>
        <w:tabs>
          <w:tab w:val="left" w:pos="2016"/>
        </w:tabs>
        <w:rPr>
          <w:rFonts w:ascii="Chalkboard" w:hAnsi="Chalkboard"/>
          <w:sz w:val="28"/>
          <w:szCs w:val="28"/>
        </w:rPr>
      </w:pPr>
    </w:p>
    <w:p w14:paraId="259D7543" w14:textId="77777777" w:rsidR="00CA7D10" w:rsidRDefault="00CA7D10" w:rsidP="00CA7D10">
      <w:pPr>
        <w:tabs>
          <w:tab w:val="left" w:pos="2016"/>
        </w:tabs>
        <w:rPr>
          <w:rFonts w:ascii="Chalkboard" w:hAnsi="Chalkboard"/>
          <w:sz w:val="28"/>
          <w:szCs w:val="28"/>
        </w:rPr>
      </w:pPr>
    </w:p>
    <w:p w14:paraId="04750A61" w14:textId="77777777" w:rsidR="00CA7D10" w:rsidRDefault="00CA7D10" w:rsidP="00E71EE5">
      <w:pPr>
        <w:rPr>
          <w:rFonts w:ascii="Geometric 706 BT" w:hAnsi="Geometric 706 BT"/>
          <w:sz w:val="28"/>
        </w:rPr>
      </w:pPr>
    </w:p>
    <w:tbl>
      <w:tblPr>
        <w:tblpPr w:leftFromText="180" w:rightFromText="180" w:vertAnchor="page" w:horzAnchor="page" w:tblpX="550" w:tblpY="545"/>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9945"/>
      </w:tblGrid>
      <w:tr w:rsidR="00F9521E" w:rsidRPr="0062490B" w14:paraId="2579F5B4" w14:textId="77777777" w:rsidTr="00271E04">
        <w:trPr>
          <w:trHeight w:val="751"/>
        </w:trPr>
        <w:tc>
          <w:tcPr>
            <w:tcW w:w="1395" w:type="dxa"/>
            <w:vMerge w:val="restart"/>
            <w:tcBorders>
              <w:top w:val="nil"/>
              <w:left w:val="nil"/>
              <w:bottom w:val="nil"/>
            </w:tcBorders>
            <w:shd w:val="clear" w:color="auto" w:fill="auto"/>
          </w:tcPr>
          <w:p w14:paraId="00050B3E" w14:textId="77777777" w:rsidR="00F9521E" w:rsidRPr="00CA5367" w:rsidRDefault="00F9521E" w:rsidP="00271E04">
            <w:pPr>
              <w:rPr>
                <w:rFonts w:ascii="Geometr706 Md BT" w:eastAsia="Calibri" w:hAnsi="Geometr706 Md BT"/>
              </w:rPr>
            </w:pPr>
            <w:r w:rsidRPr="00C857A0">
              <w:rPr>
                <w:rFonts w:ascii="Geometr706 Md BT" w:eastAsia="Calibri" w:hAnsi="Geometr706 Md BT"/>
                <w:noProof/>
                <w:sz w:val="22"/>
                <w:szCs w:val="22"/>
                <w:lang w:eastAsia="en-US"/>
              </w:rPr>
              <w:lastRenderedPageBreak/>
              <w:drawing>
                <wp:inline distT="0" distB="0" distL="0" distR="0" wp14:anchorId="52578412" wp14:editId="0272803B">
                  <wp:extent cx="742950" cy="9144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914400"/>
                          </a:xfrm>
                          <a:prstGeom prst="rect">
                            <a:avLst/>
                          </a:prstGeom>
                          <a:noFill/>
                          <a:ln>
                            <a:noFill/>
                          </a:ln>
                        </pic:spPr>
                      </pic:pic>
                    </a:graphicData>
                  </a:graphic>
                </wp:inline>
              </w:drawing>
            </w:r>
          </w:p>
        </w:tc>
        <w:tc>
          <w:tcPr>
            <w:tcW w:w="9945" w:type="dxa"/>
            <w:shd w:val="clear" w:color="auto" w:fill="auto"/>
          </w:tcPr>
          <w:p w14:paraId="5C8CED56" w14:textId="77777777" w:rsidR="00F9521E" w:rsidRPr="00CA5367" w:rsidRDefault="00F9521E" w:rsidP="00271E04">
            <w:pPr>
              <w:rPr>
                <w:rFonts w:ascii="Geometr706 Md BT" w:eastAsia="Calibri" w:hAnsi="Geometr706 Md BT"/>
              </w:rPr>
            </w:pPr>
            <w:r w:rsidRPr="00CA5367">
              <w:rPr>
                <w:rFonts w:ascii="Geometr706 Md BT" w:eastAsia="Calibri" w:hAnsi="Geometr706 Md BT"/>
              </w:rPr>
              <w:t>Name:</w:t>
            </w:r>
            <w:r>
              <w:rPr>
                <w:rFonts w:ascii="Geometr706 Md BT" w:eastAsia="Calibri" w:hAnsi="Geometr706 Md BT"/>
              </w:rPr>
              <w:t xml:space="preserve">                                                                                       Student #:</w:t>
            </w:r>
          </w:p>
        </w:tc>
      </w:tr>
      <w:tr w:rsidR="00F9521E" w:rsidRPr="0062490B" w14:paraId="50CC8D5A" w14:textId="77777777" w:rsidTr="00271E04">
        <w:trPr>
          <w:trHeight w:val="715"/>
        </w:trPr>
        <w:tc>
          <w:tcPr>
            <w:tcW w:w="1395" w:type="dxa"/>
            <w:vMerge/>
            <w:tcBorders>
              <w:left w:val="nil"/>
              <w:bottom w:val="nil"/>
            </w:tcBorders>
            <w:shd w:val="clear" w:color="auto" w:fill="auto"/>
          </w:tcPr>
          <w:p w14:paraId="52D3CC96" w14:textId="77777777" w:rsidR="00F9521E" w:rsidRPr="00CA5367" w:rsidRDefault="00F9521E" w:rsidP="00271E04">
            <w:pPr>
              <w:rPr>
                <w:rFonts w:ascii="Geometr706 Md BT" w:eastAsia="Calibri" w:hAnsi="Geometr706 Md BT"/>
              </w:rPr>
            </w:pPr>
          </w:p>
        </w:tc>
        <w:tc>
          <w:tcPr>
            <w:tcW w:w="9945" w:type="dxa"/>
            <w:shd w:val="clear" w:color="auto" w:fill="auto"/>
          </w:tcPr>
          <w:p w14:paraId="225C7A4C" w14:textId="77777777" w:rsidR="00F9521E" w:rsidRPr="00CA5367" w:rsidRDefault="00F9521E" w:rsidP="00271E04">
            <w:pPr>
              <w:rPr>
                <w:rFonts w:ascii="Geometr706 Md BT" w:eastAsia="Calibri" w:hAnsi="Geometr706 Md BT"/>
              </w:rPr>
            </w:pPr>
            <w:r w:rsidRPr="00CA5367">
              <w:rPr>
                <w:rFonts w:ascii="Geometr706 Md BT" w:eastAsia="Calibri" w:hAnsi="Geometr706 Md BT"/>
              </w:rPr>
              <w:t>Date:</w:t>
            </w:r>
            <w:r>
              <w:rPr>
                <w:rFonts w:ascii="Geometr706 Md BT" w:eastAsia="Calibri" w:hAnsi="Geometr706 Md BT"/>
              </w:rPr>
              <w:t xml:space="preserve">                                                                                         HR:</w:t>
            </w:r>
          </w:p>
        </w:tc>
      </w:tr>
    </w:tbl>
    <w:p w14:paraId="1C40D17F" w14:textId="77777777" w:rsidR="00F9521E" w:rsidRDefault="00F9521E" w:rsidP="00E71EE5">
      <w:pPr>
        <w:rPr>
          <w:rFonts w:ascii="Geometric 706 BT" w:hAnsi="Geometric 706 BT"/>
          <w:sz w:val="28"/>
        </w:rPr>
      </w:pPr>
    </w:p>
    <w:p w14:paraId="7DAE1B2A" w14:textId="2C0FFC18" w:rsidR="00F9521E" w:rsidRPr="00204BBF" w:rsidRDefault="00F9521E" w:rsidP="00E71EE5">
      <w:pPr>
        <w:rPr>
          <w:rFonts w:ascii="Geometric 706 BT" w:hAnsi="Geometric 706 BT"/>
          <w:b/>
          <w:sz w:val="28"/>
          <w:u w:val="single"/>
        </w:rPr>
      </w:pPr>
      <w:r w:rsidRPr="00204BBF">
        <w:rPr>
          <w:rFonts w:ascii="Geometric 706 BT" w:hAnsi="Geometric 706 BT"/>
          <w:b/>
          <w:sz w:val="28"/>
          <w:u w:val="single"/>
        </w:rPr>
        <w:t>Exit Ticket</w:t>
      </w:r>
    </w:p>
    <w:p w14:paraId="1B552242" w14:textId="77777777" w:rsidR="00F9521E" w:rsidRDefault="00F9521E" w:rsidP="00E71EE5">
      <w:pPr>
        <w:rPr>
          <w:rFonts w:ascii="Geometric 706 BT" w:hAnsi="Geometric 706 BT"/>
          <w:sz w:val="28"/>
        </w:rPr>
      </w:pPr>
    </w:p>
    <w:p w14:paraId="7C46EE72" w14:textId="6E100FBB" w:rsidR="00F9521E" w:rsidRPr="00204BBF" w:rsidRDefault="00F9521E" w:rsidP="00E71EE5">
      <w:pPr>
        <w:rPr>
          <w:rFonts w:ascii="Geometric 706 BT" w:hAnsi="Geometric 706 BT"/>
          <w:b/>
          <w:sz w:val="28"/>
        </w:rPr>
      </w:pPr>
      <w:r w:rsidRPr="00204BBF">
        <w:rPr>
          <w:rFonts w:ascii="Geometric 706 BT" w:hAnsi="Geometric 706 BT"/>
          <w:b/>
          <w:sz w:val="28"/>
        </w:rPr>
        <w:t>1) Monotheism is the belief in _______________ _________________ (2 terms).</w:t>
      </w:r>
    </w:p>
    <w:p w14:paraId="4836816D" w14:textId="77777777" w:rsidR="00F9521E" w:rsidRDefault="00F9521E" w:rsidP="00E71EE5">
      <w:pPr>
        <w:rPr>
          <w:rFonts w:ascii="Geometric 706 BT" w:hAnsi="Geometric 706 BT"/>
          <w:sz w:val="28"/>
        </w:rPr>
      </w:pPr>
    </w:p>
    <w:p w14:paraId="793870AA" w14:textId="3593F56A" w:rsidR="00F9521E" w:rsidRPr="00204BBF" w:rsidRDefault="00F9521E" w:rsidP="00E71EE5">
      <w:pPr>
        <w:rPr>
          <w:rFonts w:ascii="Geometric 706 BT" w:hAnsi="Geometric 706 BT"/>
          <w:b/>
          <w:sz w:val="28"/>
        </w:rPr>
      </w:pPr>
      <w:r w:rsidRPr="00204BBF">
        <w:rPr>
          <w:rFonts w:ascii="Geometric 706 BT" w:hAnsi="Geometric 706 BT"/>
          <w:b/>
          <w:sz w:val="28"/>
        </w:rPr>
        <w:t>2) Which of the following served as a law code for the ancient Israelites?</w:t>
      </w:r>
    </w:p>
    <w:p w14:paraId="05473427" w14:textId="7B22266E" w:rsidR="00F9521E" w:rsidRDefault="00F9521E" w:rsidP="00E71EE5">
      <w:pPr>
        <w:rPr>
          <w:rFonts w:ascii="Geometric 706 BT" w:hAnsi="Geometric 706 BT"/>
          <w:sz w:val="28"/>
        </w:rPr>
      </w:pPr>
      <w:r>
        <w:rPr>
          <w:rFonts w:ascii="Geometric 706 BT" w:hAnsi="Geometric 706 BT"/>
          <w:sz w:val="28"/>
        </w:rPr>
        <w:tab/>
        <w:t>a. Hammurabi’s Code</w:t>
      </w:r>
    </w:p>
    <w:p w14:paraId="02185930" w14:textId="51BB112A" w:rsidR="00F9521E" w:rsidRDefault="00F9521E" w:rsidP="00E71EE5">
      <w:pPr>
        <w:rPr>
          <w:rFonts w:ascii="Geometric 706 BT" w:hAnsi="Geometric 706 BT"/>
          <w:sz w:val="28"/>
        </w:rPr>
      </w:pPr>
      <w:r>
        <w:rPr>
          <w:rFonts w:ascii="Geometric 706 BT" w:hAnsi="Geometric 706 BT"/>
          <w:sz w:val="28"/>
        </w:rPr>
        <w:tab/>
        <w:t>b. the Constitution</w:t>
      </w:r>
    </w:p>
    <w:p w14:paraId="083AC598" w14:textId="7C7064E0" w:rsidR="00F9521E" w:rsidRDefault="00F9521E" w:rsidP="00E71EE5">
      <w:pPr>
        <w:rPr>
          <w:rFonts w:ascii="Geometric 706 BT" w:hAnsi="Geometric 706 BT"/>
          <w:sz w:val="28"/>
        </w:rPr>
      </w:pPr>
      <w:r>
        <w:rPr>
          <w:rFonts w:ascii="Geometric 706 BT" w:hAnsi="Geometric 706 BT"/>
          <w:sz w:val="28"/>
        </w:rPr>
        <w:tab/>
        <w:t>c. the Torah</w:t>
      </w:r>
    </w:p>
    <w:p w14:paraId="3F3557A7" w14:textId="24FC97FB" w:rsidR="00F9521E" w:rsidRDefault="00F9521E" w:rsidP="00E71EE5">
      <w:pPr>
        <w:rPr>
          <w:rFonts w:ascii="Geometric 706 BT" w:hAnsi="Geometric 706 BT"/>
          <w:sz w:val="28"/>
        </w:rPr>
      </w:pPr>
      <w:r>
        <w:rPr>
          <w:rFonts w:ascii="Geometric 706 BT" w:hAnsi="Geometric 706 BT"/>
          <w:sz w:val="28"/>
        </w:rPr>
        <w:tab/>
        <w:t>d. the Ten Commandments</w:t>
      </w:r>
    </w:p>
    <w:p w14:paraId="2E4194F7" w14:textId="77777777" w:rsidR="00F9521E" w:rsidRDefault="00F9521E" w:rsidP="00E71EE5">
      <w:pPr>
        <w:rPr>
          <w:rFonts w:ascii="Geometric 706 BT" w:hAnsi="Geometric 706 BT"/>
          <w:sz w:val="28"/>
        </w:rPr>
      </w:pPr>
    </w:p>
    <w:p w14:paraId="095F4045" w14:textId="2EE10677" w:rsidR="00F9521E" w:rsidRPr="00204BBF" w:rsidRDefault="00F9521E" w:rsidP="00E71EE5">
      <w:pPr>
        <w:rPr>
          <w:rFonts w:ascii="Geometric 706 BT" w:hAnsi="Geometric 706 BT"/>
          <w:b/>
          <w:sz w:val="28"/>
        </w:rPr>
      </w:pPr>
      <w:r w:rsidRPr="00204BBF">
        <w:rPr>
          <w:rFonts w:ascii="Geometric 706 BT" w:hAnsi="Geometric 706 BT"/>
          <w:b/>
          <w:sz w:val="28"/>
        </w:rPr>
        <w:t xml:space="preserve">3) </w:t>
      </w:r>
      <w:r w:rsidR="00204BBF" w:rsidRPr="00204BBF">
        <w:rPr>
          <w:rFonts w:ascii="Geometric 706 BT" w:hAnsi="Geometric 706 BT"/>
          <w:b/>
          <w:sz w:val="28"/>
        </w:rPr>
        <w:t>How did the Israelites receive the Torah?</w:t>
      </w:r>
    </w:p>
    <w:p w14:paraId="29975D3F" w14:textId="6C64A3F6" w:rsidR="00204BBF" w:rsidRDefault="00204BBF" w:rsidP="00E71EE5">
      <w:pPr>
        <w:rPr>
          <w:rFonts w:ascii="Geometric 706 BT" w:hAnsi="Geometric 706 BT"/>
          <w:sz w:val="28"/>
        </w:rPr>
      </w:pPr>
      <w:r>
        <w:rPr>
          <w:rFonts w:ascii="Geometric 706 BT" w:hAnsi="Geometric 706 BT"/>
          <w:sz w:val="28"/>
        </w:rPr>
        <w:tab/>
        <w:t xml:space="preserve">a. Moses received it while wandering the desert </w:t>
      </w:r>
    </w:p>
    <w:p w14:paraId="21F26DA2" w14:textId="41A74954" w:rsidR="00204BBF" w:rsidRDefault="00204BBF" w:rsidP="00E71EE5">
      <w:pPr>
        <w:rPr>
          <w:rFonts w:ascii="Geometric 706 BT" w:hAnsi="Geometric 706 BT"/>
          <w:sz w:val="28"/>
        </w:rPr>
      </w:pPr>
      <w:r>
        <w:rPr>
          <w:rFonts w:ascii="Geometric 706 BT" w:hAnsi="Geometric 706 BT"/>
          <w:sz w:val="28"/>
        </w:rPr>
        <w:tab/>
        <w:t>b. Abraham brought it to Canaan from Ur</w:t>
      </w:r>
    </w:p>
    <w:p w14:paraId="624D118D" w14:textId="33489DF1" w:rsidR="00204BBF" w:rsidRDefault="00204BBF" w:rsidP="00E71EE5">
      <w:pPr>
        <w:rPr>
          <w:rFonts w:ascii="Geometric 706 BT" w:hAnsi="Geometric 706 BT"/>
          <w:sz w:val="28"/>
        </w:rPr>
      </w:pPr>
      <w:r>
        <w:rPr>
          <w:rFonts w:ascii="Geometric 706 BT" w:hAnsi="Geometric 706 BT"/>
          <w:sz w:val="28"/>
        </w:rPr>
        <w:tab/>
        <w:t>c. Moses received it on Mt. Sinai</w:t>
      </w:r>
    </w:p>
    <w:p w14:paraId="40B678E4" w14:textId="6E003662" w:rsidR="00204BBF" w:rsidRDefault="00204BBF" w:rsidP="00E71EE5">
      <w:pPr>
        <w:rPr>
          <w:rFonts w:ascii="Geometric 706 BT" w:hAnsi="Geometric 706 BT"/>
          <w:sz w:val="28"/>
        </w:rPr>
      </w:pPr>
      <w:r>
        <w:rPr>
          <w:rFonts w:ascii="Geometric 706 BT" w:hAnsi="Geometric 706 BT"/>
          <w:sz w:val="28"/>
        </w:rPr>
        <w:tab/>
        <w:t>d. Abraham found it in the Mediterranean Sea</w:t>
      </w:r>
    </w:p>
    <w:p w14:paraId="42C3D647" w14:textId="77777777" w:rsidR="00204BBF" w:rsidRDefault="00204BBF" w:rsidP="00E71EE5">
      <w:pPr>
        <w:rPr>
          <w:rFonts w:ascii="Geometric 706 BT" w:hAnsi="Geometric 706 BT"/>
          <w:sz w:val="28"/>
        </w:rPr>
      </w:pPr>
    </w:p>
    <w:p w14:paraId="19335094" w14:textId="56E6D7D5" w:rsidR="00204BBF" w:rsidRPr="00204BBF" w:rsidRDefault="00204BBF" w:rsidP="00E71EE5">
      <w:pPr>
        <w:rPr>
          <w:rFonts w:ascii="Geometric 706 BT" w:hAnsi="Geometric 706 BT"/>
          <w:b/>
          <w:sz w:val="28"/>
        </w:rPr>
      </w:pPr>
      <w:r w:rsidRPr="00204BBF">
        <w:rPr>
          <w:rFonts w:ascii="Geometric 706 BT" w:hAnsi="Geometric 706 BT"/>
          <w:b/>
          <w:sz w:val="28"/>
        </w:rPr>
        <w:t>4) Were kings and nobility expected to follow the same rules as the other Israelites? Explain your answer.</w:t>
      </w:r>
    </w:p>
    <w:p w14:paraId="05CA0743" w14:textId="3CDD1BE5" w:rsidR="00204BBF" w:rsidRPr="00E71EE5" w:rsidRDefault="00204BBF" w:rsidP="00E71EE5">
      <w:pPr>
        <w:rPr>
          <w:rFonts w:ascii="Geometric 706 BT" w:hAnsi="Geometric 706 BT"/>
          <w:sz w:val="28"/>
        </w:rPr>
      </w:pPr>
      <w:r>
        <w:rPr>
          <w:rFonts w:ascii="Geometric 706 BT" w:hAnsi="Geometric 706 BT"/>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204BBF" w:rsidRPr="00E71EE5" w:rsidSect="003520E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B2E7C8" w14:textId="77777777" w:rsidR="00FC6A69" w:rsidRDefault="00FC6A69" w:rsidP="005117B1">
      <w:r>
        <w:separator/>
      </w:r>
    </w:p>
  </w:endnote>
  <w:endnote w:type="continuationSeparator" w:id="0">
    <w:p w14:paraId="1F9F4C0D" w14:textId="77777777" w:rsidR="00FC6A69" w:rsidRDefault="00FC6A69" w:rsidP="0051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metr706 Md BT">
    <w:panose1 w:val="020B0502020203020204"/>
    <w:charset w:val="00"/>
    <w:family w:val="swiss"/>
    <w:pitch w:val="variable"/>
    <w:sig w:usb0="00000087" w:usb1="00000000" w:usb2="00000000" w:usb3="00000000" w:csb0="0000001B" w:csb1="00000000"/>
  </w:font>
  <w:font w:name="Chalkboard">
    <w:altName w:val="Kristen ITC"/>
    <w:charset w:val="00"/>
    <w:family w:val="auto"/>
    <w:pitch w:val="variable"/>
    <w:sig w:usb0="00000003" w:usb1="00000000" w:usb2="00000000" w:usb3="00000000" w:csb0="00000001" w:csb1="00000000"/>
  </w:font>
  <w:font w:name="Geometric 706 BT">
    <w:altName w:val="Cambria"/>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FDE270" w14:textId="77777777" w:rsidR="00FC6A69" w:rsidRDefault="00FC6A69" w:rsidP="005117B1">
      <w:r>
        <w:separator/>
      </w:r>
    </w:p>
  </w:footnote>
  <w:footnote w:type="continuationSeparator" w:id="0">
    <w:p w14:paraId="6F3C3C9C" w14:textId="77777777" w:rsidR="00FC6A69" w:rsidRDefault="00FC6A69" w:rsidP="005117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130336"/>
    <w:multiLevelType w:val="hybridMultilevel"/>
    <w:tmpl w:val="95B4A4A6"/>
    <w:lvl w:ilvl="0" w:tplc="4184BDF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7931EF"/>
    <w:multiLevelType w:val="hybridMultilevel"/>
    <w:tmpl w:val="C3D2DD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C86C0E"/>
    <w:multiLevelType w:val="hybridMultilevel"/>
    <w:tmpl w:val="3112E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4F0165"/>
    <w:multiLevelType w:val="hybridMultilevel"/>
    <w:tmpl w:val="EE524DC6"/>
    <w:lvl w:ilvl="0" w:tplc="4678C480">
      <w:start w:val="1"/>
      <w:numFmt w:val="decimal"/>
      <w:lvlText w:val="%1."/>
      <w:lvlJc w:val="left"/>
      <w:pPr>
        <w:ind w:left="720" w:hanging="360"/>
      </w:pPr>
      <w:rPr>
        <w:rFonts w:ascii="Garamond" w:hAnsi="Garamond"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B648CB"/>
    <w:multiLevelType w:val="hybridMultilevel"/>
    <w:tmpl w:val="94B446F6"/>
    <w:lvl w:ilvl="0" w:tplc="96F225B8">
      <w:start w:val="1"/>
      <w:numFmt w:val="lowerLetter"/>
      <w:lvlText w:val="%1."/>
      <w:lvlJc w:val="left"/>
      <w:pPr>
        <w:ind w:left="9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0E0D62"/>
    <w:multiLevelType w:val="hybridMultilevel"/>
    <w:tmpl w:val="082CFD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C461B3"/>
    <w:multiLevelType w:val="hybridMultilevel"/>
    <w:tmpl w:val="875090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01C"/>
    <w:rsid w:val="000C3E22"/>
    <w:rsid w:val="001055E4"/>
    <w:rsid w:val="00204BBF"/>
    <w:rsid w:val="0028300B"/>
    <w:rsid w:val="00285B7F"/>
    <w:rsid w:val="002C5E08"/>
    <w:rsid w:val="002D1F5A"/>
    <w:rsid w:val="003520EE"/>
    <w:rsid w:val="003C10B5"/>
    <w:rsid w:val="00411F77"/>
    <w:rsid w:val="00474850"/>
    <w:rsid w:val="004B68FD"/>
    <w:rsid w:val="004D6B81"/>
    <w:rsid w:val="005117B1"/>
    <w:rsid w:val="00580BF1"/>
    <w:rsid w:val="005813E7"/>
    <w:rsid w:val="00632ADF"/>
    <w:rsid w:val="006A0632"/>
    <w:rsid w:val="006A12A3"/>
    <w:rsid w:val="006A28E2"/>
    <w:rsid w:val="006C58FD"/>
    <w:rsid w:val="00791F33"/>
    <w:rsid w:val="008826BD"/>
    <w:rsid w:val="00885EFE"/>
    <w:rsid w:val="0091233C"/>
    <w:rsid w:val="00914EE4"/>
    <w:rsid w:val="00934567"/>
    <w:rsid w:val="00A8110B"/>
    <w:rsid w:val="00A9124C"/>
    <w:rsid w:val="00AE0FD2"/>
    <w:rsid w:val="00B30381"/>
    <w:rsid w:val="00B436C1"/>
    <w:rsid w:val="00B627EE"/>
    <w:rsid w:val="00B7065E"/>
    <w:rsid w:val="00BD1BCC"/>
    <w:rsid w:val="00C5201F"/>
    <w:rsid w:val="00CA7D10"/>
    <w:rsid w:val="00DA001C"/>
    <w:rsid w:val="00DE4CB0"/>
    <w:rsid w:val="00E71EE5"/>
    <w:rsid w:val="00E767AF"/>
    <w:rsid w:val="00F05EEE"/>
    <w:rsid w:val="00F37F30"/>
    <w:rsid w:val="00F4621D"/>
    <w:rsid w:val="00F559CF"/>
    <w:rsid w:val="00F9521E"/>
    <w:rsid w:val="00FC6A69"/>
    <w:rsid w:val="00FD0424"/>
    <w:rsid w:val="00FD4A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68BA57"/>
  <w14:defaultImageDpi w14:val="300"/>
  <w15:chartTrackingRefBased/>
  <w15:docId w15:val="{B334A25A-E16B-4F54-8299-40B53C955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632"/>
    <w:rPr>
      <w:rFonts w:ascii="Garamond" w:eastAsia="MS Mincho" w:hAnsi="Garamond" w:cs="Times New Roman"/>
      <w:lang w:eastAsia="ja-JP"/>
    </w:rPr>
  </w:style>
  <w:style w:type="paragraph" w:styleId="Heading2">
    <w:name w:val="heading 2"/>
    <w:basedOn w:val="Normal"/>
    <w:next w:val="Normal"/>
    <w:link w:val="Heading2Char"/>
    <w:uiPriority w:val="9"/>
    <w:unhideWhenUsed/>
    <w:qFormat/>
    <w:rsid w:val="00A9124C"/>
    <w:pPr>
      <w:keepNext/>
      <w:keepLines/>
      <w:spacing w:before="200" w:line="276" w:lineRule="auto"/>
      <w:outlineLvl w:val="1"/>
    </w:pPr>
    <w:rPr>
      <w:rFonts w:asciiTheme="majorHAnsi" w:eastAsiaTheme="majorEastAsia" w:hAnsiTheme="majorHAnsi" w:cstheme="majorBidi"/>
      <w:b/>
      <w:bCs/>
      <w:color w:val="5B9BD5" w:themeColor="accent1"/>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A001C"/>
    <w:pPr>
      <w:tabs>
        <w:tab w:val="center" w:pos="4320"/>
        <w:tab w:val="right" w:pos="864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A001C"/>
    <w:rPr>
      <w:rFonts w:eastAsiaTheme="minorHAnsi"/>
      <w:sz w:val="22"/>
      <w:szCs w:val="22"/>
    </w:rPr>
  </w:style>
  <w:style w:type="table" w:styleId="TableGrid">
    <w:name w:val="Table Grid"/>
    <w:basedOn w:val="TableNormal"/>
    <w:uiPriority w:val="59"/>
    <w:rsid w:val="00DA001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6B81"/>
    <w:pPr>
      <w:spacing w:before="100" w:beforeAutospacing="1" w:after="100" w:afterAutospacing="1"/>
    </w:pPr>
    <w:rPr>
      <w:rFonts w:ascii="Times New Roman" w:eastAsia="Times New Roman" w:hAnsi="Times New Roman"/>
      <w:lang w:eastAsia="en-US"/>
    </w:rPr>
  </w:style>
  <w:style w:type="character" w:customStyle="1" w:styleId="apple-tab-span">
    <w:name w:val="apple-tab-span"/>
    <w:basedOn w:val="DefaultParagraphFont"/>
    <w:rsid w:val="004D6B81"/>
  </w:style>
  <w:style w:type="character" w:customStyle="1" w:styleId="Heading2Char">
    <w:name w:val="Heading 2 Char"/>
    <w:basedOn w:val="DefaultParagraphFont"/>
    <w:link w:val="Heading2"/>
    <w:uiPriority w:val="9"/>
    <w:rsid w:val="00A9124C"/>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A9124C"/>
    <w:pPr>
      <w:ind w:left="720"/>
      <w:contextualSpacing/>
    </w:pPr>
    <w:rPr>
      <w:rFonts w:eastAsia="Calibri"/>
      <w:lang w:eastAsia="en-US" w:bidi="en-US"/>
    </w:rPr>
  </w:style>
  <w:style w:type="character" w:customStyle="1" w:styleId="mainideas">
    <w:name w:val="mainideas"/>
    <w:basedOn w:val="DefaultParagraphFont"/>
    <w:rsid w:val="00A9124C"/>
  </w:style>
  <w:style w:type="character" w:customStyle="1" w:styleId="apple-converted-space">
    <w:name w:val="apple-converted-space"/>
    <w:basedOn w:val="DefaultParagraphFont"/>
    <w:rsid w:val="00A9124C"/>
  </w:style>
  <w:style w:type="character" w:customStyle="1" w:styleId="glossary">
    <w:name w:val="glossary"/>
    <w:basedOn w:val="DefaultParagraphFont"/>
    <w:rsid w:val="00A9124C"/>
  </w:style>
  <w:style w:type="character" w:styleId="Strong">
    <w:name w:val="Strong"/>
    <w:basedOn w:val="DefaultParagraphFont"/>
    <w:uiPriority w:val="22"/>
    <w:qFormat/>
    <w:rsid w:val="0028300B"/>
    <w:rPr>
      <w:b/>
      <w:bCs/>
    </w:rPr>
  </w:style>
  <w:style w:type="character" w:styleId="Emphasis">
    <w:name w:val="Emphasis"/>
    <w:basedOn w:val="DefaultParagraphFont"/>
    <w:uiPriority w:val="20"/>
    <w:qFormat/>
    <w:rsid w:val="0028300B"/>
    <w:rPr>
      <w:i/>
      <w:iCs/>
    </w:rPr>
  </w:style>
  <w:style w:type="paragraph" w:styleId="Header">
    <w:name w:val="header"/>
    <w:basedOn w:val="Normal"/>
    <w:link w:val="HeaderChar"/>
    <w:uiPriority w:val="99"/>
    <w:unhideWhenUsed/>
    <w:rsid w:val="005117B1"/>
    <w:pPr>
      <w:tabs>
        <w:tab w:val="center" w:pos="4680"/>
        <w:tab w:val="right" w:pos="9360"/>
      </w:tabs>
    </w:pPr>
  </w:style>
  <w:style w:type="character" w:customStyle="1" w:styleId="HeaderChar">
    <w:name w:val="Header Char"/>
    <w:basedOn w:val="DefaultParagraphFont"/>
    <w:link w:val="Header"/>
    <w:uiPriority w:val="99"/>
    <w:rsid w:val="005117B1"/>
    <w:rPr>
      <w:rFonts w:ascii="Garamond" w:eastAsia="MS Mincho" w:hAnsi="Garamond" w:cs="Times New Roman"/>
      <w:lang w:eastAsia="ja-JP"/>
    </w:rPr>
  </w:style>
  <w:style w:type="character" w:styleId="Hyperlink">
    <w:name w:val="Hyperlink"/>
    <w:basedOn w:val="DefaultParagraphFont"/>
    <w:uiPriority w:val="99"/>
    <w:unhideWhenUsed/>
    <w:rsid w:val="00E71E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51955">
      <w:bodyDiv w:val="1"/>
      <w:marLeft w:val="0"/>
      <w:marRight w:val="0"/>
      <w:marTop w:val="0"/>
      <w:marBottom w:val="0"/>
      <w:divBdr>
        <w:top w:val="none" w:sz="0" w:space="0" w:color="auto"/>
        <w:left w:val="none" w:sz="0" w:space="0" w:color="auto"/>
        <w:bottom w:val="none" w:sz="0" w:space="0" w:color="auto"/>
        <w:right w:val="none" w:sz="0" w:space="0" w:color="auto"/>
      </w:divBdr>
    </w:div>
    <w:div w:id="250049142">
      <w:bodyDiv w:val="1"/>
      <w:marLeft w:val="0"/>
      <w:marRight w:val="0"/>
      <w:marTop w:val="0"/>
      <w:marBottom w:val="0"/>
      <w:divBdr>
        <w:top w:val="none" w:sz="0" w:space="0" w:color="auto"/>
        <w:left w:val="none" w:sz="0" w:space="0" w:color="auto"/>
        <w:bottom w:val="none" w:sz="0" w:space="0" w:color="auto"/>
        <w:right w:val="none" w:sz="0" w:space="0" w:color="auto"/>
      </w:divBdr>
    </w:div>
    <w:div w:id="325129588">
      <w:bodyDiv w:val="1"/>
      <w:marLeft w:val="0"/>
      <w:marRight w:val="0"/>
      <w:marTop w:val="0"/>
      <w:marBottom w:val="0"/>
      <w:divBdr>
        <w:top w:val="none" w:sz="0" w:space="0" w:color="auto"/>
        <w:left w:val="none" w:sz="0" w:space="0" w:color="auto"/>
        <w:bottom w:val="none" w:sz="0" w:space="0" w:color="auto"/>
        <w:right w:val="none" w:sz="0" w:space="0" w:color="auto"/>
      </w:divBdr>
      <w:divsChild>
        <w:div w:id="244650279">
          <w:marLeft w:val="300"/>
          <w:marRight w:val="0"/>
          <w:marTop w:val="0"/>
          <w:marBottom w:val="0"/>
          <w:divBdr>
            <w:top w:val="none" w:sz="0" w:space="0" w:color="auto"/>
            <w:left w:val="none" w:sz="0" w:space="0" w:color="auto"/>
            <w:bottom w:val="none" w:sz="0" w:space="0" w:color="auto"/>
            <w:right w:val="none" w:sz="0" w:space="0" w:color="auto"/>
          </w:divBdr>
        </w:div>
      </w:divsChild>
    </w:div>
    <w:div w:id="809976722">
      <w:bodyDiv w:val="1"/>
      <w:marLeft w:val="0"/>
      <w:marRight w:val="0"/>
      <w:marTop w:val="0"/>
      <w:marBottom w:val="0"/>
      <w:divBdr>
        <w:top w:val="none" w:sz="0" w:space="0" w:color="auto"/>
        <w:left w:val="none" w:sz="0" w:space="0" w:color="auto"/>
        <w:bottom w:val="none" w:sz="0" w:space="0" w:color="auto"/>
        <w:right w:val="none" w:sz="0" w:space="0" w:color="auto"/>
      </w:divBdr>
    </w:div>
    <w:div w:id="21407559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bUKVooRZhy8"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860</TotalTime>
  <Pages>7</Pages>
  <Words>1048</Words>
  <Characters>5975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Generic</dc:creator>
  <cp:keywords/>
  <dc:description/>
  <cp:lastModifiedBy>Edward Walsh</cp:lastModifiedBy>
  <cp:revision>4</cp:revision>
  <dcterms:created xsi:type="dcterms:W3CDTF">2016-01-06T23:41:00Z</dcterms:created>
  <dcterms:modified xsi:type="dcterms:W3CDTF">2016-01-07T19:41:00Z</dcterms:modified>
</cp:coreProperties>
</file>